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60" w:rsidRPr="00E80B7A" w:rsidRDefault="00AA5B2B" w:rsidP="001C4F1E">
      <w:pPr>
        <w:pStyle w:val="ConsPlusNormal"/>
        <w:ind w:firstLine="539"/>
        <w:rPr>
          <w:bCs/>
        </w:rPr>
      </w:pPr>
      <w:r w:rsidRPr="00E80B7A">
        <w:rPr>
          <w:bCs/>
        </w:rPr>
        <w:t xml:space="preserve">                       </w:t>
      </w:r>
      <w:r w:rsidR="001C4F1E" w:rsidRPr="00E80B7A">
        <w:rPr>
          <w:bCs/>
        </w:rPr>
        <w:t xml:space="preserve">                                             </w:t>
      </w:r>
      <w:r w:rsidRPr="00E80B7A">
        <w:rPr>
          <w:bCs/>
        </w:rPr>
        <w:t>УТВЕРЖДЕН</w:t>
      </w:r>
    </w:p>
    <w:p w:rsidR="00A60807" w:rsidRPr="00E80B7A" w:rsidRDefault="00AA5B2B" w:rsidP="001C4F1E">
      <w:pPr>
        <w:pStyle w:val="ConsPlusNormal"/>
        <w:ind w:firstLine="539"/>
        <w:rPr>
          <w:bCs/>
        </w:rPr>
      </w:pPr>
      <w:r w:rsidRPr="00E80B7A">
        <w:rPr>
          <w:bCs/>
        </w:rPr>
        <w:t xml:space="preserve">                                                        </w:t>
      </w:r>
      <w:r w:rsidR="001C4F1E" w:rsidRPr="00E80B7A">
        <w:rPr>
          <w:bCs/>
        </w:rPr>
        <w:t xml:space="preserve">            </w:t>
      </w:r>
      <w:r w:rsidRPr="00E80B7A">
        <w:rPr>
          <w:bCs/>
        </w:rPr>
        <w:t>Постановлением администрации</w:t>
      </w:r>
      <w:r w:rsidR="00A60807" w:rsidRPr="00E80B7A">
        <w:rPr>
          <w:bCs/>
        </w:rPr>
        <w:t xml:space="preserve">                    </w:t>
      </w:r>
    </w:p>
    <w:p w:rsidR="00AA5B2B" w:rsidRPr="00E80B7A" w:rsidRDefault="00A60807" w:rsidP="001C4F1E">
      <w:pPr>
        <w:pStyle w:val="ConsPlusNormal"/>
        <w:ind w:firstLine="539"/>
        <w:rPr>
          <w:bCs/>
        </w:rPr>
      </w:pPr>
      <w:r w:rsidRPr="00E80B7A">
        <w:rPr>
          <w:bCs/>
        </w:rPr>
        <w:t xml:space="preserve">                                                                    муниципаль</w:t>
      </w:r>
      <w:r w:rsidR="003A4D42" w:rsidRPr="00E80B7A">
        <w:rPr>
          <w:bCs/>
        </w:rPr>
        <w:t>н</w:t>
      </w:r>
      <w:r w:rsidRPr="00E80B7A">
        <w:rPr>
          <w:bCs/>
        </w:rPr>
        <w:t>ого округа</w:t>
      </w:r>
      <w:r w:rsidR="001C4F1E" w:rsidRPr="00E80B7A">
        <w:rPr>
          <w:bCs/>
        </w:rPr>
        <w:t xml:space="preserve"> </w:t>
      </w:r>
      <w:r w:rsidRPr="00E80B7A">
        <w:rPr>
          <w:bCs/>
        </w:rPr>
        <w:br/>
        <w:t xml:space="preserve">                                                                            город Славгород</w:t>
      </w:r>
      <w:r w:rsidR="00AA5B2B" w:rsidRPr="00E80B7A">
        <w:rPr>
          <w:bCs/>
        </w:rPr>
        <w:t xml:space="preserve"> Алтайского края</w:t>
      </w:r>
    </w:p>
    <w:p w:rsidR="00AA5B2B" w:rsidRPr="00E80B7A" w:rsidRDefault="00AA5B2B" w:rsidP="001C4F1E">
      <w:pPr>
        <w:pStyle w:val="ConsPlusNormal"/>
        <w:ind w:firstLine="539"/>
        <w:rPr>
          <w:bCs/>
        </w:rPr>
      </w:pPr>
      <w:r w:rsidRPr="00E80B7A">
        <w:rPr>
          <w:bCs/>
        </w:rPr>
        <w:t xml:space="preserve">                                          </w:t>
      </w:r>
      <w:r w:rsidR="001C4F1E" w:rsidRPr="00E80B7A">
        <w:rPr>
          <w:bCs/>
        </w:rPr>
        <w:t xml:space="preserve">             </w:t>
      </w:r>
      <w:r w:rsidRPr="00E80B7A">
        <w:rPr>
          <w:bCs/>
        </w:rPr>
        <w:t xml:space="preserve"> </w:t>
      </w:r>
      <w:r w:rsidR="001C4F1E" w:rsidRPr="00E80B7A">
        <w:rPr>
          <w:bCs/>
        </w:rPr>
        <w:t xml:space="preserve">            </w:t>
      </w:r>
      <w:r w:rsidRPr="00E80B7A">
        <w:rPr>
          <w:bCs/>
        </w:rPr>
        <w:t xml:space="preserve">от </w:t>
      </w:r>
      <w:r w:rsidR="00AB35B0">
        <w:rPr>
          <w:bCs/>
        </w:rPr>
        <w:t>19.03.</w:t>
      </w:r>
      <w:r w:rsidRPr="00E80B7A">
        <w:rPr>
          <w:bCs/>
        </w:rPr>
        <w:t>202</w:t>
      </w:r>
      <w:r w:rsidR="00A60807" w:rsidRPr="00E80B7A">
        <w:rPr>
          <w:bCs/>
        </w:rPr>
        <w:t>5</w:t>
      </w:r>
      <w:r w:rsidRPr="00E80B7A">
        <w:rPr>
          <w:bCs/>
        </w:rPr>
        <w:t xml:space="preserve"> №</w:t>
      </w:r>
      <w:r w:rsidR="00AB35B0">
        <w:rPr>
          <w:bCs/>
        </w:rPr>
        <w:t xml:space="preserve"> 259</w:t>
      </w:r>
    </w:p>
    <w:p w:rsidR="00AA5B2B" w:rsidRPr="00E80B7A" w:rsidRDefault="00AA5B2B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51D9E" w:rsidRPr="00E80B7A" w:rsidRDefault="00AA5B2B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80B7A">
        <w:rPr>
          <w:rFonts w:ascii="Times New Roman" w:hAnsi="Times New Roman"/>
          <w:b/>
          <w:sz w:val="28"/>
          <w:szCs w:val="28"/>
        </w:rPr>
        <w:t>А</w:t>
      </w:r>
      <w:r w:rsidR="00511437" w:rsidRPr="00E80B7A">
        <w:rPr>
          <w:rFonts w:ascii="Times New Roman" w:hAnsi="Times New Roman"/>
          <w:b/>
          <w:sz w:val="28"/>
          <w:szCs w:val="28"/>
        </w:rPr>
        <w:t>дминистративный регламент</w:t>
      </w:r>
    </w:p>
    <w:p w:rsidR="008209E6" w:rsidRPr="00E80B7A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80B7A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8209E6" w:rsidRPr="00E80B7A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8209E6" w:rsidRPr="00E80B7A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80B7A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="00DB1ACD" w:rsidRPr="00E80B7A">
        <w:rPr>
          <w:rFonts w:ascii="Times New Roman" w:hAnsi="Times New Roman"/>
          <w:b/>
          <w:bCs/>
          <w:sz w:val="28"/>
          <w:szCs w:val="28"/>
        </w:rPr>
        <w:t>Выдача разрешения на ввод объекта в эксплуатацию</w:t>
      </w:r>
      <w:r w:rsidRPr="00E80B7A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511437" w:rsidRPr="00E80B7A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E80B7A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7D6780" w:rsidRPr="00E80B7A"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="007025AA" w:rsidRPr="00E80B7A">
        <w:rPr>
          <w:rFonts w:ascii="Times New Roman" w:hAnsi="Times New Roman"/>
          <w:b/>
          <w:bCs/>
          <w:sz w:val="28"/>
          <w:szCs w:val="28"/>
        </w:rPr>
        <w:t xml:space="preserve"> округ</w:t>
      </w:r>
      <w:r w:rsidR="007D6780" w:rsidRPr="00E80B7A">
        <w:rPr>
          <w:rFonts w:ascii="Times New Roman" w:hAnsi="Times New Roman"/>
          <w:b/>
          <w:bCs/>
          <w:sz w:val="28"/>
          <w:szCs w:val="28"/>
        </w:rPr>
        <w:t>а</w:t>
      </w:r>
      <w:r w:rsidR="007025AA" w:rsidRPr="00E80B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A5B2B" w:rsidRPr="00E80B7A">
        <w:rPr>
          <w:rFonts w:ascii="Times New Roman" w:hAnsi="Times New Roman"/>
          <w:b/>
          <w:bCs/>
          <w:sz w:val="28"/>
          <w:szCs w:val="28"/>
        </w:rPr>
        <w:t>город Славгород Алтайского края</w:t>
      </w:r>
    </w:p>
    <w:p w:rsidR="00511437" w:rsidRPr="00E80B7A" w:rsidRDefault="00511437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70FD9" w:rsidRPr="00E80B7A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1134"/>
      </w:tblGrid>
      <w:tr w:rsidR="00302E6A" w:rsidRPr="00E80B7A" w:rsidTr="0034065F">
        <w:tc>
          <w:tcPr>
            <w:tcW w:w="8789" w:type="dxa"/>
          </w:tcPr>
          <w:p w:rsidR="00D74849" w:rsidRPr="00E80B7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80B7A">
              <w:rPr>
                <w:iCs/>
                <w:sz w:val="28"/>
                <w:szCs w:val="28"/>
              </w:rPr>
              <w:t>Оглавление</w:t>
            </w:r>
          </w:p>
        </w:tc>
        <w:tc>
          <w:tcPr>
            <w:tcW w:w="1134" w:type="dxa"/>
          </w:tcPr>
          <w:p w:rsidR="00D74849" w:rsidRPr="00E80B7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E80B7A">
              <w:rPr>
                <w:iCs/>
                <w:sz w:val="28"/>
                <w:szCs w:val="28"/>
              </w:rPr>
              <w:t>1</w:t>
            </w:r>
          </w:p>
        </w:tc>
      </w:tr>
      <w:tr w:rsidR="00302E6A" w:rsidRPr="00E80B7A" w:rsidTr="0034065F">
        <w:tc>
          <w:tcPr>
            <w:tcW w:w="8789" w:type="dxa"/>
          </w:tcPr>
          <w:p w:rsidR="00D60776" w:rsidRPr="00E80B7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80B7A">
              <w:rPr>
                <w:rFonts w:eastAsia="Calibri"/>
                <w:iCs/>
                <w:sz w:val="28"/>
                <w:szCs w:val="28"/>
              </w:rPr>
              <w:t xml:space="preserve">Раздел </w:t>
            </w:r>
            <w:r w:rsidRPr="00E80B7A">
              <w:rPr>
                <w:rFonts w:eastAsia="Calibri"/>
                <w:iCs/>
                <w:sz w:val="28"/>
                <w:szCs w:val="28"/>
                <w:lang w:val="en-US"/>
              </w:rPr>
              <w:t>I</w:t>
            </w:r>
            <w:r w:rsidRPr="00E80B7A">
              <w:rPr>
                <w:rFonts w:eastAsia="Calibri"/>
                <w:iCs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134" w:type="dxa"/>
          </w:tcPr>
          <w:p w:rsidR="00D60776" w:rsidRPr="00E80B7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E80B7A">
              <w:rPr>
                <w:iCs/>
                <w:sz w:val="28"/>
                <w:szCs w:val="28"/>
              </w:rPr>
              <w:t>2</w:t>
            </w:r>
          </w:p>
        </w:tc>
      </w:tr>
      <w:tr w:rsidR="00302E6A" w:rsidRPr="00E80B7A" w:rsidTr="0034065F">
        <w:tc>
          <w:tcPr>
            <w:tcW w:w="8789" w:type="dxa"/>
          </w:tcPr>
          <w:p w:rsidR="00D60776" w:rsidRPr="00E80B7A" w:rsidRDefault="00D60776" w:rsidP="00AA5B2B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80B7A">
              <w:rPr>
                <w:rFonts w:eastAsia="Calibri"/>
                <w:iCs/>
                <w:sz w:val="28"/>
                <w:szCs w:val="28"/>
              </w:rPr>
              <w:t xml:space="preserve">Раздел </w:t>
            </w:r>
            <w:r w:rsidRPr="00E80B7A">
              <w:rPr>
                <w:rFonts w:eastAsia="Calibri"/>
                <w:iCs/>
                <w:sz w:val="28"/>
                <w:szCs w:val="28"/>
                <w:lang w:val="en-US"/>
              </w:rPr>
              <w:t>II</w:t>
            </w:r>
            <w:r w:rsidRPr="00E80B7A">
              <w:rPr>
                <w:rFonts w:eastAsia="Calibri"/>
                <w:iCs/>
                <w:sz w:val="28"/>
                <w:szCs w:val="28"/>
              </w:rPr>
              <w:t xml:space="preserve">. Стандарт предоставления </w:t>
            </w:r>
            <w:r w:rsidRPr="00E80B7A">
              <w:rPr>
                <w:bCs/>
                <w:sz w:val="28"/>
                <w:szCs w:val="28"/>
              </w:rPr>
              <w:t xml:space="preserve">муниципальной </w:t>
            </w:r>
            <w:r w:rsidRPr="00E80B7A">
              <w:rPr>
                <w:rFonts w:eastAsia="Calibri"/>
                <w:iCs/>
                <w:sz w:val="28"/>
                <w:szCs w:val="28"/>
              </w:rPr>
              <w:t>услуги</w:t>
            </w:r>
          </w:p>
        </w:tc>
        <w:tc>
          <w:tcPr>
            <w:tcW w:w="1134" w:type="dxa"/>
          </w:tcPr>
          <w:p w:rsidR="00D60776" w:rsidRPr="00E80B7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E80B7A">
              <w:rPr>
                <w:iCs/>
                <w:sz w:val="28"/>
                <w:szCs w:val="28"/>
              </w:rPr>
              <w:t>5</w:t>
            </w:r>
          </w:p>
        </w:tc>
      </w:tr>
      <w:tr w:rsidR="00302E6A" w:rsidRPr="00E80B7A" w:rsidTr="0034065F">
        <w:tc>
          <w:tcPr>
            <w:tcW w:w="8789" w:type="dxa"/>
          </w:tcPr>
          <w:p w:rsidR="00D60776" w:rsidRPr="00E80B7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80B7A">
              <w:rPr>
                <w:rFonts w:eastAsia="Calibri"/>
                <w:iCs/>
                <w:sz w:val="28"/>
                <w:szCs w:val="28"/>
              </w:rPr>
              <w:t xml:space="preserve">Раздел </w:t>
            </w:r>
            <w:r w:rsidRPr="00E80B7A">
              <w:rPr>
                <w:rFonts w:eastAsia="Calibri"/>
                <w:iCs/>
                <w:sz w:val="28"/>
                <w:szCs w:val="28"/>
                <w:lang w:val="en-US"/>
              </w:rPr>
              <w:t>III</w:t>
            </w:r>
            <w:r w:rsidRPr="00E80B7A">
              <w:rPr>
                <w:rFonts w:eastAsia="Calibri"/>
                <w:iCs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134" w:type="dxa"/>
          </w:tcPr>
          <w:p w:rsidR="00D60776" w:rsidRPr="00E80B7A" w:rsidRDefault="00D60776" w:rsidP="0016726C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E80B7A">
              <w:rPr>
                <w:iCs/>
                <w:sz w:val="28"/>
                <w:szCs w:val="28"/>
              </w:rPr>
              <w:t>2</w:t>
            </w:r>
            <w:r w:rsidR="0016726C" w:rsidRPr="00E80B7A">
              <w:rPr>
                <w:iCs/>
                <w:sz w:val="28"/>
                <w:szCs w:val="28"/>
              </w:rPr>
              <w:t>5</w:t>
            </w:r>
          </w:p>
        </w:tc>
      </w:tr>
      <w:tr w:rsidR="00302E6A" w:rsidRPr="00E80B7A" w:rsidTr="0034065F">
        <w:tc>
          <w:tcPr>
            <w:tcW w:w="8789" w:type="dxa"/>
          </w:tcPr>
          <w:p w:rsidR="00D60776" w:rsidRPr="00E80B7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80B7A">
              <w:rPr>
                <w:rFonts w:eastAsia="Calibri"/>
                <w:iCs/>
                <w:sz w:val="28"/>
                <w:szCs w:val="28"/>
              </w:rPr>
              <w:t xml:space="preserve">Раздел </w:t>
            </w:r>
            <w:r w:rsidRPr="00E80B7A">
              <w:rPr>
                <w:rFonts w:eastAsia="Calibri"/>
                <w:iCs/>
                <w:sz w:val="28"/>
                <w:szCs w:val="28"/>
                <w:lang w:val="en-US"/>
              </w:rPr>
              <w:t>IV</w:t>
            </w:r>
            <w:r w:rsidRPr="00E80B7A">
              <w:rPr>
                <w:rFonts w:eastAsia="Calibri"/>
                <w:iCs/>
                <w:sz w:val="28"/>
                <w:szCs w:val="28"/>
              </w:rPr>
              <w:t xml:space="preserve">. Формы </w:t>
            </w:r>
            <w:proofErr w:type="gramStart"/>
            <w:r w:rsidRPr="00E80B7A">
              <w:rPr>
                <w:rFonts w:eastAsia="Calibri"/>
                <w:iCs/>
                <w:sz w:val="28"/>
                <w:szCs w:val="28"/>
              </w:rPr>
              <w:t>контроля за</w:t>
            </w:r>
            <w:proofErr w:type="gramEnd"/>
            <w:r w:rsidRPr="00E80B7A">
              <w:rPr>
                <w:rFonts w:eastAsia="Calibri"/>
                <w:iCs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  <w:tc>
          <w:tcPr>
            <w:tcW w:w="1134" w:type="dxa"/>
          </w:tcPr>
          <w:p w:rsidR="00D60776" w:rsidRPr="00E80B7A" w:rsidRDefault="00D60776" w:rsidP="0016726C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E80B7A">
              <w:rPr>
                <w:iCs/>
                <w:sz w:val="28"/>
                <w:szCs w:val="28"/>
              </w:rPr>
              <w:t>2</w:t>
            </w:r>
            <w:r w:rsidR="0016726C" w:rsidRPr="00E80B7A">
              <w:rPr>
                <w:iCs/>
                <w:sz w:val="28"/>
                <w:szCs w:val="28"/>
              </w:rPr>
              <w:t>9</w:t>
            </w:r>
          </w:p>
        </w:tc>
      </w:tr>
      <w:tr w:rsidR="00302E6A" w:rsidRPr="00E80B7A" w:rsidTr="0034065F">
        <w:tc>
          <w:tcPr>
            <w:tcW w:w="8789" w:type="dxa"/>
          </w:tcPr>
          <w:p w:rsidR="00D60776" w:rsidRPr="00E80B7A" w:rsidRDefault="00D60776" w:rsidP="00AA5B2B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80B7A">
              <w:rPr>
                <w:rFonts w:eastAsia="Calibri"/>
                <w:iCs/>
                <w:sz w:val="28"/>
                <w:szCs w:val="28"/>
              </w:rPr>
              <w:t xml:space="preserve">Раздел </w:t>
            </w:r>
            <w:r w:rsidRPr="00E80B7A">
              <w:rPr>
                <w:rFonts w:eastAsia="Calibri"/>
                <w:iCs/>
                <w:sz w:val="28"/>
                <w:szCs w:val="28"/>
                <w:lang w:val="en-US"/>
              </w:rPr>
              <w:t>V</w:t>
            </w:r>
            <w:r w:rsidRPr="00E80B7A">
              <w:rPr>
                <w:rFonts w:eastAsia="Calibri"/>
                <w:iCs/>
                <w:sz w:val="28"/>
                <w:szCs w:val="28"/>
              </w:rPr>
              <w:t xml:space="preserve">. </w:t>
            </w:r>
            <w:r w:rsidRPr="00E80B7A">
              <w:rPr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1134" w:type="dxa"/>
          </w:tcPr>
          <w:p w:rsidR="00D60776" w:rsidRPr="00E80B7A" w:rsidRDefault="00762452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E80B7A">
              <w:rPr>
                <w:iCs/>
                <w:sz w:val="28"/>
                <w:szCs w:val="28"/>
              </w:rPr>
              <w:t>3</w:t>
            </w:r>
            <w:r w:rsidR="0016726C" w:rsidRPr="00E80B7A">
              <w:rPr>
                <w:iCs/>
                <w:sz w:val="28"/>
                <w:szCs w:val="28"/>
              </w:rPr>
              <w:t>1</w:t>
            </w:r>
          </w:p>
        </w:tc>
      </w:tr>
      <w:tr w:rsidR="00302E6A" w:rsidRPr="00E80B7A" w:rsidTr="0034065F">
        <w:tc>
          <w:tcPr>
            <w:tcW w:w="8789" w:type="dxa"/>
          </w:tcPr>
          <w:p w:rsidR="00D60776" w:rsidRPr="00E80B7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80B7A">
              <w:rPr>
                <w:rFonts w:eastAsia="Calibri"/>
                <w:iCs/>
                <w:sz w:val="28"/>
                <w:szCs w:val="28"/>
              </w:rPr>
              <w:t xml:space="preserve">Раздел </w:t>
            </w:r>
            <w:r w:rsidRPr="00E80B7A">
              <w:rPr>
                <w:rFonts w:eastAsia="Calibri"/>
                <w:iCs/>
                <w:sz w:val="28"/>
                <w:szCs w:val="28"/>
                <w:lang w:val="en-US"/>
              </w:rPr>
              <w:t>VI</w:t>
            </w:r>
            <w:r w:rsidRPr="00E80B7A">
              <w:rPr>
                <w:rFonts w:eastAsia="Calibri"/>
                <w:iCs/>
                <w:sz w:val="28"/>
                <w:szCs w:val="28"/>
              </w:rPr>
              <w:t>.</w:t>
            </w:r>
            <w:r w:rsidRPr="00E80B7A">
              <w:rPr>
                <w:rFonts w:eastAsia="Calibri"/>
                <w:sz w:val="28"/>
                <w:szCs w:val="28"/>
              </w:rPr>
              <w:t xml:space="preserve"> </w:t>
            </w:r>
            <w:r w:rsidRPr="00E80B7A">
              <w:rPr>
                <w:rFonts w:eastAsia="Calibri"/>
                <w:iCs/>
                <w:sz w:val="28"/>
                <w:szCs w:val="28"/>
              </w:rPr>
      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</w:tcPr>
          <w:p w:rsidR="00D60776" w:rsidRPr="00E80B7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E80B7A">
              <w:rPr>
                <w:iCs/>
                <w:sz w:val="28"/>
                <w:szCs w:val="28"/>
              </w:rPr>
              <w:t>3</w:t>
            </w:r>
            <w:r w:rsidR="00101606" w:rsidRPr="00E80B7A">
              <w:rPr>
                <w:iCs/>
                <w:sz w:val="28"/>
                <w:szCs w:val="28"/>
              </w:rPr>
              <w:t>2</w:t>
            </w:r>
          </w:p>
        </w:tc>
      </w:tr>
      <w:tr w:rsidR="00302E6A" w:rsidRPr="00E80B7A" w:rsidTr="0034065F">
        <w:tc>
          <w:tcPr>
            <w:tcW w:w="8789" w:type="dxa"/>
          </w:tcPr>
          <w:p w:rsidR="00D74849" w:rsidRPr="00E80B7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80B7A">
              <w:rPr>
                <w:iCs/>
                <w:sz w:val="28"/>
                <w:szCs w:val="28"/>
              </w:rPr>
              <w:t xml:space="preserve">Приложение </w:t>
            </w:r>
            <w:r w:rsidR="00752FD9" w:rsidRPr="00E80B7A">
              <w:rPr>
                <w:iCs/>
                <w:sz w:val="28"/>
                <w:szCs w:val="28"/>
              </w:rPr>
              <w:t xml:space="preserve">№ </w:t>
            </w:r>
            <w:r w:rsidRPr="00E80B7A">
              <w:rPr>
                <w:iCs/>
                <w:sz w:val="28"/>
                <w:szCs w:val="28"/>
              </w:rPr>
              <w:t xml:space="preserve">1. </w:t>
            </w:r>
            <w:r w:rsidR="00D74849" w:rsidRPr="00E80B7A">
              <w:rPr>
                <w:iCs/>
                <w:sz w:val="28"/>
                <w:szCs w:val="28"/>
              </w:rPr>
              <w:t>Форма заявления</w:t>
            </w:r>
            <w:r w:rsidR="00D74849" w:rsidRPr="00E80B7A">
              <w:rPr>
                <w:sz w:val="28"/>
                <w:szCs w:val="28"/>
              </w:rPr>
              <w:t xml:space="preserve"> </w:t>
            </w:r>
            <w:r w:rsidR="00D74849" w:rsidRPr="00E80B7A">
              <w:rPr>
                <w:iCs/>
                <w:sz w:val="28"/>
                <w:szCs w:val="28"/>
              </w:rPr>
              <w:t>о выдаче разрешения на ввод объекта в эксплуатацию</w:t>
            </w:r>
          </w:p>
        </w:tc>
        <w:tc>
          <w:tcPr>
            <w:tcW w:w="1134" w:type="dxa"/>
          </w:tcPr>
          <w:p w:rsidR="00D74849" w:rsidRPr="00E80B7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E80B7A">
              <w:rPr>
                <w:iCs/>
                <w:sz w:val="28"/>
                <w:szCs w:val="28"/>
              </w:rPr>
              <w:t>3</w:t>
            </w:r>
            <w:r w:rsidR="00101606" w:rsidRPr="00E80B7A">
              <w:rPr>
                <w:iCs/>
                <w:sz w:val="28"/>
                <w:szCs w:val="28"/>
              </w:rPr>
              <w:t>5</w:t>
            </w:r>
          </w:p>
        </w:tc>
      </w:tr>
      <w:tr w:rsidR="00302E6A" w:rsidRPr="00E80B7A" w:rsidTr="0034065F">
        <w:tc>
          <w:tcPr>
            <w:tcW w:w="8789" w:type="dxa"/>
          </w:tcPr>
          <w:p w:rsidR="00D74849" w:rsidRPr="00E80B7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80B7A">
              <w:rPr>
                <w:iCs/>
                <w:sz w:val="28"/>
                <w:szCs w:val="28"/>
              </w:rPr>
              <w:t xml:space="preserve">Приложение </w:t>
            </w:r>
            <w:r w:rsidR="00752FD9" w:rsidRPr="00E80B7A">
              <w:rPr>
                <w:iCs/>
                <w:sz w:val="28"/>
                <w:szCs w:val="28"/>
              </w:rPr>
              <w:t xml:space="preserve">№ </w:t>
            </w:r>
            <w:r w:rsidRPr="00E80B7A">
              <w:rPr>
                <w:iCs/>
                <w:sz w:val="28"/>
                <w:szCs w:val="28"/>
              </w:rPr>
              <w:t xml:space="preserve">2. </w:t>
            </w:r>
            <w:r w:rsidR="00D74849" w:rsidRPr="00E80B7A">
              <w:rPr>
                <w:iCs/>
                <w:sz w:val="28"/>
                <w:szCs w:val="28"/>
              </w:rPr>
              <w:t xml:space="preserve">Форма решения </w:t>
            </w:r>
            <w:r w:rsidR="00D74849" w:rsidRPr="00E80B7A">
              <w:rPr>
                <w:sz w:val="28"/>
                <w:szCs w:val="28"/>
              </w:rPr>
              <w:t>об отказе в приеме документов</w:t>
            </w:r>
          </w:p>
        </w:tc>
        <w:tc>
          <w:tcPr>
            <w:tcW w:w="1134" w:type="dxa"/>
          </w:tcPr>
          <w:p w:rsidR="00D74849" w:rsidRPr="00E80B7A" w:rsidRDefault="00A95AD3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E80B7A">
              <w:rPr>
                <w:iCs/>
                <w:sz w:val="28"/>
                <w:szCs w:val="28"/>
              </w:rPr>
              <w:t>4</w:t>
            </w:r>
            <w:r w:rsidR="0094697A" w:rsidRPr="00E80B7A">
              <w:rPr>
                <w:iCs/>
                <w:sz w:val="28"/>
                <w:szCs w:val="28"/>
              </w:rPr>
              <w:t>1</w:t>
            </w:r>
          </w:p>
        </w:tc>
      </w:tr>
      <w:tr w:rsidR="00302E6A" w:rsidRPr="00E80B7A" w:rsidTr="0034065F">
        <w:tc>
          <w:tcPr>
            <w:tcW w:w="8789" w:type="dxa"/>
          </w:tcPr>
          <w:p w:rsidR="00D74849" w:rsidRPr="00E80B7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80B7A">
              <w:rPr>
                <w:iCs/>
                <w:sz w:val="28"/>
                <w:szCs w:val="28"/>
              </w:rPr>
              <w:t xml:space="preserve">Приложение </w:t>
            </w:r>
            <w:r w:rsidR="00752FD9" w:rsidRPr="00E80B7A">
              <w:rPr>
                <w:iCs/>
                <w:sz w:val="28"/>
                <w:szCs w:val="28"/>
              </w:rPr>
              <w:t xml:space="preserve">№ </w:t>
            </w:r>
            <w:r w:rsidRPr="00E80B7A">
              <w:rPr>
                <w:iCs/>
                <w:sz w:val="28"/>
                <w:szCs w:val="28"/>
              </w:rPr>
              <w:t xml:space="preserve">3. </w:t>
            </w:r>
            <w:r w:rsidR="00D74849" w:rsidRPr="00E80B7A">
              <w:rPr>
                <w:iCs/>
                <w:sz w:val="28"/>
                <w:szCs w:val="28"/>
              </w:rPr>
              <w:t xml:space="preserve">Форма решения </w:t>
            </w:r>
            <w:r w:rsidR="00D74849" w:rsidRPr="00E80B7A">
              <w:rPr>
                <w:sz w:val="28"/>
                <w:szCs w:val="28"/>
              </w:rPr>
              <w:t>об отказе в выдаче разрешения на ввод объекта в эксплуатацию</w:t>
            </w:r>
          </w:p>
        </w:tc>
        <w:tc>
          <w:tcPr>
            <w:tcW w:w="1134" w:type="dxa"/>
          </w:tcPr>
          <w:p w:rsidR="00D74849" w:rsidRPr="00E80B7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E80B7A">
              <w:rPr>
                <w:iCs/>
                <w:sz w:val="28"/>
                <w:szCs w:val="28"/>
              </w:rPr>
              <w:t>4</w:t>
            </w:r>
            <w:r w:rsidR="0094697A" w:rsidRPr="00E80B7A">
              <w:rPr>
                <w:iCs/>
                <w:sz w:val="28"/>
                <w:szCs w:val="28"/>
              </w:rPr>
              <w:t>4</w:t>
            </w:r>
          </w:p>
        </w:tc>
      </w:tr>
      <w:tr w:rsidR="00302E6A" w:rsidRPr="00E80B7A" w:rsidTr="0034065F">
        <w:tc>
          <w:tcPr>
            <w:tcW w:w="8789" w:type="dxa"/>
          </w:tcPr>
          <w:p w:rsidR="00D74849" w:rsidRPr="00E80B7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80B7A">
              <w:rPr>
                <w:iCs/>
                <w:sz w:val="28"/>
                <w:szCs w:val="28"/>
              </w:rPr>
              <w:t xml:space="preserve">Приложение </w:t>
            </w:r>
            <w:r w:rsidR="00752FD9" w:rsidRPr="00E80B7A">
              <w:rPr>
                <w:iCs/>
                <w:sz w:val="28"/>
                <w:szCs w:val="28"/>
              </w:rPr>
              <w:t xml:space="preserve">№ </w:t>
            </w:r>
            <w:r w:rsidRPr="00E80B7A">
              <w:rPr>
                <w:iCs/>
                <w:sz w:val="28"/>
                <w:szCs w:val="28"/>
              </w:rPr>
              <w:t xml:space="preserve">4. </w:t>
            </w:r>
            <w:r w:rsidR="00D74849" w:rsidRPr="00E80B7A">
              <w:rPr>
                <w:iCs/>
                <w:sz w:val="28"/>
                <w:szCs w:val="28"/>
              </w:rPr>
              <w:t>Форма заявления об исправлении допущенных опечаток и ошибок</w:t>
            </w:r>
            <w:r w:rsidR="005260E4" w:rsidRPr="00E80B7A">
              <w:rPr>
                <w:iCs/>
                <w:sz w:val="28"/>
                <w:szCs w:val="28"/>
              </w:rPr>
              <w:t xml:space="preserve"> </w:t>
            </w:r>
            <w:r w:rsidR="00D74849" w:rsidRPr="00E80B7A">
              <w:rPr>
                <w:iCs/>
                <w:sz w:val="28"/>
                <w:szCs w:val="28"/>
              </w:rPr>
              <w:t>в разрешении на ввод объекта в эксплуатацию</w:t>
            </w:r>
          </w:p>
        </w:tc>
        <w:tc>
          <w:tcPr>
            <w:tcW w:w="1134" w:type="dxa"/>
          </w:tcPr>
          <w:p w:rsidR="00D74849" w:rsidRPr="00E80B7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E80B7A">
              <w:rPr>
                <w:iCs/>
                <w:sz w:val="28"/>
                <w:szCs w:val="28"/>
              </w:rPr>
              <w:t>4</w:t>
            </w:r>
            <w:r w:rsidR="00E12E3C" w:rsidRPr="00E80B7A">
              <w:rPr>
                <w:iCs/>
                <w:sz w:val="28"/>
                <w:szCs w:val="28"/>
              </w:rPr>
              <w:t>7</w:t>
            </w:r>
          </w:p>
          <w:p w:rsidR="00D74849" w:rsidRPr="00E80B7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</w:tc>
      </w:tr>
      <w:tr w:rsidR="00302E6A" w:rsidRPr="00E80B7A" w:rsidTr="0034065F">
        <w:tc>
          <w:tcPr>
            <w:tcW w:w="8789" w:type="dxa"/>
          </w:tcPr>
          <w:p w:rsidR="00D74849" w:rsidRPr="00E80B7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80B7A">
              <w:rPr>
                <w:iCs/>
                <w:sz w:val="28"/>
                <w:szCs w:val="28"/>
              </w:rPr>
              <w:t xml:space="preserve">Приложение </w:t>
            </w:r>
            <w:r w:rsidR="00752FD9" w:rsidRPr="00E80B7A">
              <w:rPr>
                <w:iCs/>
                <w:sz w:val="28"/>
                <w:szCs w:val="28"/>
              </w:rPr>
              <w:t xml:space="preserve">№ </w:t>
            </w:r>
            <w:r w:rsidRPr="00E80B7A">
              <w:rPr>
                <w:iCs/>
                <w:sz w:val="28"/>
                <w:szCs w:val="28"/>
              </w:rPr>
              <w:t xml:space="preserve">5. </w:t>
            </w:r>
            <w:r w:rsidR="00D74849" w:rsidRPr="00E80B7A">
              <w:rPr>
                <w:iCs/>
                <w:sz w:val="28"/>
                <w:szCs w:val="28"/>
              </w:rPr>
              <w:t xml:space="preserve">Форма решения </w:t>
            </w:r>
            <w:proofErr w:type="gramStart"/>
            <w:r w:rsidR="00D74849" w:rsidRPr="00E80B7A">
              <w:rPr>
                <w:sz w:val="28"/>
                <w:szCs w:val="28"/>
              </w:rPr>
              <w:t>об отказе во внесении исправлений в разрешение на ввод объекта в эксплуатацию</w:t>
            </w:r>
            <w:proofErr w:type="gramEnd"/>
          </w:p>
        </w:tc>
        <w:tc>
          <w:tcPr>
            <w:tcW w:w="1134" w:type="dxa"/>
          </w:tcPr>
          <w:p w:rsidR="00D74849" w:rsidRPr="00E80B7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E80B7A">
              <w:rPr>
                <w:iCs/>
                <w:sz w:val="28"/>
                <w:szCs w:val="28"/>
              </w:rPr>
              <w:t>5</w:t>
            </w:r>
            <w:r w:rsidR="0094697A" w:rsidRPr="00E80B7A">
              <w:rPr>
                <w:iCs/>
                <w:sz w:val="28"/>
                <w:szCs w:val="28"/>
              </w:rPr>
              <w:t>0</w:t>
            </w:r>
          </w:p>
          <w:p w:rsidR="00D74849" w:rsidRPr="00E80B7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</w:tc>
      </w:tr>
      <w:tr w:rsidR="00302E6A" w:rsidRPr="00E80B7A" w:rsidTr="0034065F">
        <w:tc>
          <w:tcPr>
            <w:tcW w:w="8789" w:type="dxa"/>
          </w:tcPr>
          <w:p w:rsidR="00D74849" w:rsidRPr="00E80B7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80B7A">
              <w:rPr>
                <w:iCs/>
                <w:sz w:val="28"/>
                <w:szCs w:val="28"/>
              </w:rPr>
              <w:t xml:space="preserve">Приложение </w:t>
            </w:r>
            <w:r w:rsidR="00752FD9" w:rsidRPr="00E80B7A">
              <w:rPr>
                <w:iCs/>
                <w:sz w:val="28"/>
                <w:szCs w:val="28"/>
              </w:rPr>
              <w:t xml:space="preserve">№ </w:t>
            </w:r>
            <w:r w:rsidRPr="00E80B7A">
              <w:rPr>
                <w:iCs/>
                <w:sz w:val="28"/>
                <w:szCs w:val="28"/>
              </w:rPr>
              <w:t xml:space="preserve">6. </w:t>
            </w:r>
            <w:r w:rsidR="00D74849" w:rsidRPr="00E80B7A">
              <w:rPr>
                <w:iCs/>
                <w:sz w:val="28"/>
                <w:szCs w:val="28"/>
              </w:rPr>
              <w:t>Форма заявления о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:rsidR="00D74849" w:rsidRPr="00E80B7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E80B7A">
              <w:rPr>
                <w:iCs/>
                <w:sz w:val="28"/>
                <w:szCs w:val="28"/>
              </w:rPr>
              <w:t>5</w:t>
            </w:r>
            <w:r w:rsidR="0094697A" w:rsidRPr="00E80B7A">
              <w:rPr>
                <w:iCs/>
                <w:sz w:val="28"/>
                <w:szCs w:val="28"/>
              </w:rPr>
              <w:t>2</w:t>
            </w:r>
          </w:p>
        </w:tc>
      </w:tr>
      <w:tr w:rsidR="00302E6A" w:rsidRPr="00E80B7A" w:rsidTr="0034065F">
        <w:tc>
          <w:tcPr>
            <w:tcW w:w="8789" w:type="dxa"/>
          </w:tcPr>
          <w:p w:rsidR="00D74849" w:rsidRPr="00E80B7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80B7A">
              <w:rPr>
                <w:iCs/>
                <w:sz w:val="28"/>
                <w:szCs w:val="28"/>
              </w:rPr>
              <w:t xml:space="preserve">Приложение </w:t>
            </w:r>
            <w:r w:rsidR="00752FD9" w:rsidRPr="00E80B7A">
              <w:rPr>
                <w:iCs/>
                <w:sz w:val="28"/>
                <w:szCs w:val="28"/>
              </w:rPr>
              <w:t xml:space="preserve">№ </w:t>
            </w:r>
            <w:r w:rsidRPr="00E80B7A">
              <w:rPr>
                <w:iCs/>
                <w:sz w:val="28"/>
                <w:szCs w:val="28"/>
              </w:rPr>
              <w:t xml:space="preserve">7. </w:t>
            </w:r>
            <w:r w:rsidR="00D74849" w:rsidRPr="00E80B7A">
              <w:rPr>
                <w:iCs/>
                <w:sz w:val="28"/>
                <w:szCs w:val="28"/>
              </w:rPr>
              <w:t xml:space="preserve">Форма решения </w:t>
            </w:r>
            <w:r w:rsidR="00D74849" w:rsidRPr="00E80B7A">
              <w:rPr>
                <w:bCs/>
                <w:sz w:val="28"/>
                <w:szCs w:val="28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:rsidR="00D74849" w:rsidRPr="00E80B7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E80B7A">
              <w:rPr>
                <w:iCs/>
                <w:sz w:val="28"/>
                <w:szCs w:val="28"/>
              </w:rPr>
              <w:t>5</w:t>
            </w:r>
            <w:r w:rsidR="00101606" w:rsidRPr="00E80B7A">
              <w:rPr>
                <w:iCs/>
                <w:sz w:val="28"/>
                <w:szCs w:val="28"/>
              </w:rPr>
              <w:t>4</w:t>
            </w:r>
          </w:p>
          <w:p w:rsidR="00D74849" w:rsidRPr="00E80B7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</w:tc>
      </w:tr>
      <w:tr w:rsidR="00302E6A" w:rsidRPr="00E80B7A" w:rsidTr="0034065F">
        <w:tc>
          <w:tcPr>
            <w:tcW w:w="8789" w:type="dxa"/>
          </w:tcPr>
          <w:p w:rsidR="00D74849" w:rsidRPr="00E80B7A" w:rsidRDefault="00810866" w:rsidP="00302E6A">
            <w:pPr>
              <w:spacing w:after="0" w:line="240" w:lineRule="auto"/>
              <w:ind w:firstLine="604"/>
              <w:jc w:val="both"/>
              <w:rPr>
                <w:bCs/>
                <w:sz w:val="28"/>
                <w:szCs w:val="28"/>
              </w:rPr>
            </w:pPr>
            <w:r w:rsidRPr="00E80B7A">
              <w:rPr>
                <w:iCs/>
                <w:sz w:val="28"/>
                <w:szCs w:val="28"/>
              </w:rPr>
              <w:t xml:space="preserve">Приложение </w:t>
            </w:r>
            <w:r w:rsidR="00752FD9" w:rsidRPr="00E80B7A">
              <w:rPr>
                <w:iCs/>
                <w:sz w:val="28"/>
                <w:szCs w:val="28"/>
              </w:rPr>
              <w:t xml:space="preserve">№ </w:t>
            </w:r>
            <w:r w:rsidRPr="00E80B7A">
              <w:rPr>
                <w:iCs/>
                <w:sz w:val="28"/>
                <w:szCs w:val="28"/>
              </w:rPr>
              <w:t xml:space="preserve">8. </w:t>
            </w:r>
            <w:r w:rsidR="00D74849" w:rsidRPr="00E80B7A">
              <w:rPr>
                <w:iCs/>
                <w:sz w:val="28"/>
                <w:szCs w:val="28"/>
              </w:rPr>
              <w:t xml:space="preserve">Форма заявления </w:t>
            </w:r>
            <w:proofErr w:type="gramStart"/>
            <w:r w:rsidR="00D74849" w:rsidRPr="00E80B7A">
              <w:rPr>
                <w:bCs/>
                <w:sz w:val="28"/>
                <w:szCs w:val="28"/>
              </w:rPr>
              <w:t>об оставлении заявления о выдаче разрешения на ввод объекта в эксплуатацию без рассмотрения</w:t>
            </w:r>
            <w:proofErr w:type="gramEnd"/>
          </w:p>
        </w:tc>
        <w:tc>
          <w:tcPr>
            <w:tcW w:w="1134" w:type="dxa"/>
          </w:tcPr>
          <w:p w:rsidR="00D74849" w:rsidRPr="00E80B7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E80B7A">
              <w:rPr>
                <w:iCs/>
                <w:sz w:val="28"/>
                <w:szCs w:val="28"/>
              </w:rPr>
              <w:t>5</w:t>
            </w:r>
            <w:r w:rsidR="00101606" w:rsidRPr="00E80B7A">
              <w:rPr>
                <w:iCs/>
                <w:sz w:val="28"/>
                <w:szCs w:val="28"/>
              </w:rPr>
              <w:t>6</w:t>
            </w:r>
          </w:p>
          <w:p w:rsidR="00D74849" w:rsidRPr="00E80B7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</w:tc>
      </w:tr>
      <w:tr w:rsidR="00302E6A" w:rsidRPr="00E80B7A" w:rsidTr="0034065F">
        <w:tc>
          <w:tcPr>
            <w:tcW w:w="8789" w:type="dxa"/>
          </w:tcPr>
          <w:p w:rsidR="00D74849" w:rsidRPr="00E80B7A" w:rsidRDefault="00810866" w:rsidP="00302E6A">
            <w:pPr>
              <w:spacing w:after="0" w:line="240" w:lineRule="auto"/>
              <w:ind w:firstLine="604"/>
              <w:jc w:val="both"/>
              <w:rPr>
                <w:bCs/>
                <w:sz w:val="28"/>
                <w:szCs w:val="28"/>
              </w:rPr>
            </w:pPr>
            <w:r w:rsidRPr="00E80B7A">
              <w:rPr>
                <w:iCs/>
                <w:sz w:val="28"/>
                <w:szCs w:val="28"/>
              </w:rPr>
              <w:t xml:space="preserve">Приложение </w:t>
            </w:r>
            <w:r w:rsidR="00752FD9" w:rsidRPr="00E80B7A">
              <w:rPr>
                <w:iCs/>
                <w:sz w:val="28"/>
                <w:szCs w:val="28"/>
              </w:rPr>
              <w:t xml:space="preserve">№ </w:t>
            </w:r>
            <w:r w:rsidRPr="00E80B7A">
              <w:rPr>
                <w:iCs/>
                <w:sz w:val="28"/>
                <w:szCs w:val="28"/>
              </w:rPr>
              <w:t xml:space="preserve">9. </w:t>
            </w:r>
            <w:r w:rsidR="00D74849" w:rsidRPr="00E80B7A">
              <w:rPr>
                <w:iCs/>
                <w:sz w:val="28"/>
                <w:szCs w:val="28"/>
              </w:rPr>
              <w:t xml:space="preserve">Форма решения </w:t>
            </w:r>
            <w:proofErr w:type="gramStart"/>
            <w:r w:rsidR="00D74849" w:rsidRPr="00E80B7A">
              <w:rPr>
                <w:sz w:val="28"/>
                <w:szCs w:val="28"/>
              </w:rPr>
              <w:t xml:space="preserve">об оставлении заявления о </w:t>
            </w:r>
            <w:r w:rsidR="00D74849" w:rsidRPr="00E80B7A">
              <w:rPr>
                <w:sz w:val="28"/>
                <w:szCs w:val="28"/>
              </w:rPr>
              <w:lastRenderedPageBreak/>
              <w:t>выдаче разрешения на ввод объекта в эксплуатацию без рассмотрения</w:t>
            </w:r>
            <w:proofErr w:type="gramEnd"/>
          </w:p>
        </w:tc>
        <w:tc>
          <w:tcPr>
            <w:tcW w:w="1134" w:type="dxa"/>
          </w:tcPr>
          <w:p w:rsidR="00D74849" w:rsidRPr="00E80B7A" w:rsidRDefault="0094697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E80B7A">
              <w:rPr>
                <w:iCs/>
                <w:sz w:val="28"/>
                <w:szCs w:val="28"/>
              </w:rPr>
              <w:lastRenderedPageBreak/>
              <w:t>5</w:t>
            </w:r>
            <w:r w:rsidR="00101606" w:rsidRPr="00E80B7A">
              <w:rPr>
                <w:iCs/>
                <w:sz w:val="28"/>
                <w:szCs w:val="28"/>
              </w:rPr>
              <w:t>8</w:t>
            </w:r>
          </w:p>
          <w:p w:rsidR="00D74849" w:rsidRPr="00E80B7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</w:tc>
      </w:tr>
      <w:tr w:rsidR="0094697A" w:rsidRPr="00E80B7A" w:rsidTr="0034065F">
        <w:tc>
          <w:tcPr>
            <w:tcW w:w="8789" w:type="dxa"/>
          </w:tcPr>
          <w:p w:rsidR="00101606" w:rsidRPr="00E80B7A" w:rsidRDefault="00810866" w:rsidP="00101606">
            <w:pPr>
              <w:spacing w:after="0" w:line="240" w:lineRule="auto"/>
              <w:ind w:firstLine="604"/>
              <w:jc w:val="both"/>
              <w:rPr>
                <w:sz w:val="28"/>
                <w:szCs w:val="28"/>
              </w:rPr>
            </w:pPr>
            <w:r w:rsidRPr="00E80B7A">
              <w:rPr>
                <w:iCs/>
                <w:sz w:val="28"/>
                <w:szCs w:val="28"/>
              </w:rPr>
              <w:lastRenderedPageBreak/>
              <w:t xml:space="preserve">Приложение </w:t>
            </w:r>
            <w:r w:rsidR="00752FD9" w:rsidRPr="00E80B7A">
              <w:rPr>
                <w:iCs/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Pr="00E80B7A">
              <w:rPr>
                <w:iCs/>
                <w:sz w:val="28"/>
                <w:szCs w:val="28"/>
              </w:rPr>
              <w:t xml:space="preserve">10. </w:t>
            </w:r>
            <w:r w:rsidR="00101606" w:rsidRPr="00E80B7A">
              <w:rPr>
                <w:iCs/>
                <w:sz w:val="28"/>
                <w:szCs w:val="28"/>
              </w:rPr>
              <w:t xml:space="preserve">Форма </w:t>
            </w:r>
            <w:r w:rsidR="00101606" w:rsidRPr="00E80B7A">
              <w:rPr>
                <w:sz w:val="28"/>
                <w:szCs w:val="28"/>
              </w:rPr>
              <w:t>заявления о внесении изменений в разрешение на ввод объекта в эксплуатацию</w:t>
            </w:r>
          </w:p>
          <w:p w:rsidR="00101606" w:rsidRPr="00E80B7A" w:rsidRDefault="00101606" w:rsidP="00101606">
            <w:pPr>
              <w:pStyle w:val="1"/>
              <w:spacing w:before="0" w:after="0"/>
              <w:jc w:val="both"/>
              <w:outlineLvl w:val="0"/>
              <w:rPr>
                <w:iCs/>
                <w:color w:val="auto"/>
                <w:sz w:val="28"/>
                <w:szCs w:val="28"/>
              </w:rPr>
            </w:pPr>
            <w:r w:rsidRPr="00E80B7A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        Приложение № 11</w:t>
            </w:r>
            <w:r w:rsidRPr="00E80B7A">
              <w:rPr>
                <w:iCs/>
                <w:color w:val="auto"/>
                <w:sz w:val="28"/>
                <w:szCs w:val="28"/>
              </w:rPr>
              <w:t xml:space="preserve">. </w:t>
            </w:r>
            <w:r w:rsidR="007D6780" w:rsidRPr="00E80B7A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Форма разрешения</w:t>
            </w:r>
            <w:r w:rsidRPr="00E80B7A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 на ввод объекта в эксплуатацию</w:t>
            </w:r>
          </w:p>
          <w:p w:rsidR="0094697A" w:rsidRPr="00E80B7A" w:rsidRDefault="00F30E46" w:rsidP="006D4DFC">
            <w:pPr>
              <w:spacing w:after="0" w:line="240" w:lineRule="auto"/>
              <w:ind w:firstLine="604"/>
              <w:jc w:val="both"/>
              <w:rPr>
                <w:iCs/>
                <w:sz w:val="28"/>
                <w:szCs w:val="28"/>
              </w:rPr>
            </w:pPr>
            <w:r w:rsidRPr="00E80B7A">
              <w:rPr>
                <w:iCs/>
                <w:sz w:val="28"/>
                <w:szCs w:val="28"/>
              </w:rPr>
              <w:t xml:space="preserve">Приложение № 12. </w:t>
            </w:r>
            <w:r w:rsidR="0094697A" w:rsidRPr="00E80B7A">
              <w:rPr>
                <w:iCs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Pr="00E80B7A"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101606" w:rsidRPr="00E80B7A" w:rsidRDefault="0010160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E80B7A">
              <w:rPr>
                <w:iCs/>
                <w:sz w:val="28"/>
                <w:szCs w:val="28"/>
              </w:rPr>
              <w:t>59</w:t>
            </w:r>
          </w:p>
          <w:p w:rsidR="00101606" w:rsidRPr="00E80B7A" w:rsidRDefault="00101606" w:rsidP="00101606">
            <w:pPr>
              <w:rPr>
                <w:sz w:val="28"/>
                <w:szCs w:val="28"/>
              </w:rPr>
            </w:pPr>
          </w:p>
          <w:p w:rsidR="0094697A" w:rsidRPr="00E80B7A" w:rsidRDefault="00101606" w:rsidP="00101606">
            <w:pPr>
              <w:rPr>
                <w:sz w:val="28"/>
                <w:szCs w:val="28"/>
              </w:rPr>
            </w:pPr>
            <w:r w:rsidRPr="00E80B7A">
              <w:rPr>
                <w:sz w:val="28"/>
                <w:szCs w:val="28"/>
              </w:rPr>
              <w:t xml:space="preserve">         65</w:t>
            </w:r>
          </w:p>
          <w:p w:rsidR="00F30E46" w:rsidRPr="00E80B7A" w:rsidRDefault="00F30E46" w:rsidP="00101606">
            <w:pPr>
              <w:rPr>
                <w:sz w:val="28"/>
                <w:szCs w:val="28"/>
              </w:rPr>
            </w:pPr>
          </w:p>
          <w:p w:rsidR="00F30E46" w:rsidRPr="00E80B7A" w:rsidRDefault="00F30E46" w:rsidP="00101606">
            <w:pPr>
              <w:rPr>
                <w:sz w:val="28"/>
                <w:szCs w:val="28"/>
              </w:rPr>
            </w:pPr>
            <w:r w:rsidRPr="00E80B7A">
              <w:rPr>
                <w:sz w:val="28"/>
                <w:szCs w:val="28"/>
              </w:rPr>
              <w:t xml:space="preserve">         71</w:t>
            </w:r>
          </w:p>
        </w:tc>
      </w:tr>
    </w:tbl>
    <w:p w:rsidR="00470FD9" w:rsidRPr="00E80B7A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470FD9" w:rsidRPr="00E80B7A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511437" w:rsidRPr="00E80B7A" w:rsidRDefault="00762452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0B7A">
        <w:rPr>
          <w:rFonts w:ascii="Times New Roman" w:hAnsi="Times New Roman"/>
          <w:b/>
          <w:sz w:val="28"/>
          <w:szCs w:val="28"/>
        </w:rPr>
        <w:t xml:space="preserve">Раздел </w:t>
      </w:r>
      <w:r w:rsidRPr="00E80B7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80B7A">
        <w:rPr>
          <w:rFonts w:ascii="Times New Roman" w:hAnsi="Times New Roman"/>
          <w:b/>
          <w:sz w:val="28"/>
          <w:szCs w:val="28"/>
        </w:rPr>
        <w:t xml:space="preserve">. </w:t>
      </w:r>
      <w:r w:rsidR="00511437" w:rsidRPr="00E80B7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D20AF" w:rsidRPr="00E80B7A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D20AF" w:rsidRPr="00E80B7A" w:rsidRDefault="006D20AF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0B7A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6D20AF" w:rsidRPr="00E80B7A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1ACD" w:rsidRPr="00E80B7A" w:rsidRDefault="007A4A29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0B7A">
        <w:rPr>
          <w:rFonts w:ascii="Times New Roman" w:hAnsi="Times New Roman"/>
          <w:sz w:val="28"/>
          <w:szCs w:val="28"/>
        </w:rPr>
        <w:t>Административный регламент п</w:t>
      </w:r>
      <w:r w:rsidR="00F93712" w:rsidRPr="00E80B7A">
        <w:rPr>
          <w:rFonts w:ascii="Times New Roman" w:hAnsi="Times New Roman"/>
          <w:sz w:val="28"/>
          <w:szCs w:val="28"/>
        </w:rPr>
        <w:t xml:space="preserve">редоставления </w:t>
      </w:r>
      <w:r w:rsidRPr="00E80B7A">
        <w:rPr>
          <w:rFonts w:ascii="Times New Roman" w:hAnsi="Times New Roman"/>
          <w:sz w:val="28"/>
          <w:szCs w:val="28"/>
        </w:rPr>
        <w:t>муниципальной услуги «</w:t>
      </w:r>
      <w:r w:rsidR="00DB1ACD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Выдача разрешения на ввод объекта в эксплуатацию</w:t>
      </w:r>
      <w:r w:rsidRPr="00E80B7A">
        <w:rPr>
          <w:rFonts w:ascii="Times New Roman" w:hAnsi="Times New Roman"/>
          <w:sz w:val="28"/>
          <w:szCs w:val="28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="006D4DFC" w:rsidRPr="00E80B7A">
        <w:rPr>
          <w:rFonts w:ascii="Times New Roman" w:hAnsi="Times New Roman"/>
          <w:bCs/>
          <w:sz w:val="28"/>
          <w:szCs w:val="28"/>
        </w:rPr>
        <w:t>уполномочен</w:t>
      </w:r>
      <w:r w:rsidR="006B0E29" w:rsidRPr="00E80B7A">
        <w:rPr>
          <w:rFonts w:ascii="Times New Roman" w:hAnsi="Times New Roman"/>
          <w:bCs/>
          <w:sz w:val="28"/>
          <w:szCs w:val="28"/>
        </w:rPr>
        <w:t>ными</w:t>
      </w:r>
      <w:r w:rsidRPr="00E80B7A">
        <w:rPr>
          <w:rFonts w:ascii="Times New Roman" w:hAnsi="Times New Roman"/>
          <w:bCs/>
          <w:sz w:val="28"/>
          <w:szCs w:val="28"/>
        </w:rPr>
        <w:t xml:space="preserve"> в соответствии </w:t>
      </w:r>
      <w:r w:rsidR="00DB1ACD" w:rsidRPr="00E80B7A">
        <w:rPr>
          <w:rFonts w:ascii="Times New Roman" w:hAnsi="Times New Roman"/>
          <w:sz w:val="28"/>
          <w:szCs w:val="28"/>
        </w:rPr>
        <w:t xml:space="preserve">со статьей 55 Градостроительного кодекса Российской Федерации на выдачу разрешений на ввод объекта в </w:t>
      </w:r>
      <w:r w:rsidR="00845D1F" w:rsidRPr="00E80B7A">
        <w:rPr>
          <w:rFonts w:ascii="Times New Roman" w:hAnsi="Times New Roman"/>
          <w:sz w:val="28"/>
          <w:szCs w:val="28"/>
        </w:rPr>
        <w:t>эксплуатацию</w:t>
      </w:r>
      <w:r w:rsidR="00DB1ACD" w:rsidRPr="00E80B7A">
        <w:rPr>
          <w:rFonts w:ascii="Times New Roman" w:hAnsi="Times New Roman"/>
          <w:sz w:val="28"/>
          <w:szCs w:val="28"/>
        </w:rPr>
        <w:t xml:space="preserve"> </w:t>
      </w:r>
      <w:r w:rsidR="00B47975" w:rsidRPr="00E80B7A">
        <w:rPr>
          <w:rFonts w:ascii="Times New Roman" w:hAnsi="Times New Roman"/>
          <w:sz w:val="28"/>
          <w:szCs w:val="28"/>
        </w:rPr>
        <w:t>администрацией</w:t>
      </w:r>
      <w:r w:rsidR="006D4DFC" w:rsidRPr="00E80B7A">
        <w:rPr>
          <w:rFonts w:ascii="Times New Roman" w:hAnsi="Times New Roman"/>
          <w:sz w:val="28"/>
          <w:szCs w:val="28"/>
        </w:rPr>
        <w:t xml:space="preserve"> </w:t>
      </w:r>
      <w:r w:rsidR="00B47975" w:rsidRPr="00E80B7A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6D4DFC" w:rsidRPr="00E80B7A">
        <w:rPr>
          <w:rFonts w:ascii="Times New Roman" w:hAnsi="Times New Roman"/>
          <w:sz w:val="28"/>
          <w:szCs w:val="28"/>
        </w:rPr>
        <w:t>город Славгород Алтайского края</w:t>
      </w:r>
      <w:r w:rsidR="00DB1ACD" w:rsidRPr="00E80B7A">
        <w:rPr>
          <w:rFonts w:ascii="Times New Roman" w:hAnsi="Times New Roman"/>
          <w:sz w:val="28"/>
          <w:szCs w:val="28"/>
        </w:rPr>
        <w:t xml:space="preserve"> (далее – уполномоченный орган</w:t>
      </w:r>
      <w:proofErr w:type="gramEnd"/>
      <w:r w:rsidR="00DB1ACD" w:rsidRPr="00E80B7A">
        <w:rPr>
          <w:rFonts w:ascii="Times New Roman" w:hAnsi="Times New Roman"/>
          <w:sz w:val="28"/>
          <w:szCs w:val="28"/>
        </w:rPr>
        <w:t xml:space="preserve"> местного самоуправления) </w:t>
      </w:r>
      <w:r w:rsidRPr="00E80B7A">
        <w:rPr>
          <w:rFonts w:ascii="Times New Roman" w:hAnsi="Times New Roman"/>
          <w:sz w:val="28"/>
          <w:szCs w:val="28"/>
        </w:rPr>
        <w:t xml:space="preserve">полномочия по выдаче разрешения на </w:t>
      </w:r>
      <w:r w:rsidR="005A1257" w:rsidRPr="00E80B7A">
        <w:rPr>
          <w:rFonts w:ascii="Times New Roman" w:hAnsi="Times New Roman"/>
          <w:sz w:val="28"/>
          <w:szCs w:val="28"/>
        </w:rPr>
        <w:t>ввод</w:t>
      </w:r>
      <w:r w:rsidRPr="00E80B7A">
        <w:rPr>
          <w:rFonts w:ascii="Times New Roman" w:hAnsi="Times New Roman"/>
          <w:sz w:val="28"/>
          <w:szCs w:val="28"/>
        </w:rPr>
        <w:t xml:space="preserve"> объекта</w:t>
      </w:r>
      <w:r w:rsidR="005A1257" w:rsidRPr="00E80B7A">
        <w:rPr>
          <w:rFonts w:ascii="Times New Roman" w:hAnsi="Times New Roman"/>
          <w:sz w:val="28"/>
          <w:szCs w:val="28"/>
        </w:rPr>
        <w:t xml:space="preserve"> в эксплуатацию</w:t>
      </w:r>
      <w:r w:rsidRPr="00E80B7A">
        <w:rPr>
          <w:rFonts w:ascii="Times New Roman" w:hAnsi="Times New Roman"/>
          <w:bCs/>
          <w:sz w:val="28"/>
          <w:szCs w:val="28"/>
        </w:rPr>
        <w:t>.</w:t>
      </w:r>
      <w:r w:rsidRPr="00E80B7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>Настоящий Административный регламент регулирует отношения, возникающие в связи с предоставлением  муниципальной услуги «</w:t>
      </w:r>
      <w:r w:rsidR="00CE0245" w:rsidRPr="00E80B7A">
        <w:rPr>
          <w:rFonts w:ascii="Times New Roman" w:hAnsi="Times New Roman"/>
          <w:bCs/>
          <w:sz w:val="28"/>
          <w:szCs w:val="28"/>
        </w:rPr>
        <w:t>Выдача разрешения на ввод объекта в эксплуатацию</w:t>
      </w:r>
      <w:r w:rsidRPr="00E80B7A">
        <w:rPr>
          <w:rFonts w:ascii="Times New Roman" w:hAnsi="Times New Roman"/>
          <w:sz w:val="28"/>
          <w:szCs w:val="28"/>
        </w:rPr>
        <w:t>» (далее – усл</w:t>
      </w:r>
      <w:r w:rsidR="00CE0245" w:rsidRPr="00E80B7A">
        <w:rPr>
          <w:rFonts w:ascii="Times New Roman" w:hAnsi="Times New Roman"/>
          <w:sz w:val="28"/>
          <w:szCs w:val="28"/>
        </w:rPr>
        <w:t>уга) в соответствии со статьей 55</w:t>
      </w:r>
      <w:r w:rsidRPr="00E80B7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Федерации.</w:t>
      </w:r>
      <w:r w:rsidR="00CE0245" w:rsidRPr="00E80B7A">
        <w:rPr>
          <w:rFonts w:ascii="Times New Roman" w:hAnsi="Times New Roman"/>
          <w:sz w:val="28"/>
          <w:szCs w:val="28"/>
        </w:rPr>
        <w:t xml:space="preserve"> </w:t>
      </w:r>
    </w:p>
    <w:p w:rsidR="006D20AF" w:rsidRPr="00E80B7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0AF" w:rsidRPr="00E80B7A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sz w:val="28"/>
          <w:szCs w:val="28"/>
        </w:rPr>
      </w:pPr>
      <w:r w:rsidRPr="00E80B7A">
        <w:rPr>
          <w:rFonts w:ascii="Times New Roman" w:hAnsi="Times New Roman"/>
          <w:b/>
          <w:iCs/>
          <w:sz w:val="28"/>
          <w:szCs w:val="28"/>
        </w:rPr>
        <w:t>Круг Заявителей</w:t>
      </w:r>
    </w:p>
    <w:p w:rsidR="006D20AF" w:rsidRPr="00E80B7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2991" w:rsidRPr="00E80B7A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Заявителями на получение муниципальной услуги</w:t>
      </w:r>
      <w:r w:rsidR="00F218F8" w:rsidRPr="00E80B7A">
        <w:rPr>
          <w:rFonts w:ascii="Times New Roman" w:hAnsi="Times New Roman"/>
          <w:sz w:val="28"/>
          <w:szCs w:val="28"/>
        </w:rPr>
        <w:t xml:space="preserve"> являются застройщики (далее – з</w:t>
      </w:r>
      <w:r w:rsidRPr="00E80B7A">
        <w:rPr>
          <w:rFonts w:ascii="Times New Roman" w:hAnsi="Times New Roman"/>
          <w:sz w:val="28"/>
          <w:szCs w:val="28"/>
        </w:rPr>
        <w:t>аявитель).</w:t>
      </w:r>
    </w:p>
    <w:p w:rsidR="00292991" w:rsidRPr="00E80B7A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6D20AF" w:rsidRPr="00E80B7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0AF" w:rsidRPr="00E80B7A" w:rsidRDefault="006D20A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sz w:val="28"/>
          <w:szCs w:val="28"/>
        </w:rPr>
      </w:pPr>
      <w:r w:rsidRPr="00E80B7A">
        <w:rPr>
          <w:rFonts w:ascii="Times New Roman" w:eastAsia="Calibri" w:hAnsi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6D20AF" w:rsidRPr="00E80B7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437" w:rsidRPr="00E80B7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1.4. Информирование о порядке предоставления услуги осуществляется:</w:t>
      </w:r>
    </w:p>
    <w:p w:rsidR="00511437" w:rsidRPr="00E80B7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lastRenderedPageBreak/>
        <w:t xml:space="preserve">1) непосредственно при личном приеме заявителя в </w:t>
      </w:r>
      <w:r w:rsidR="009317F1" w:rsidRPr="00E80B7A">
        <w:rPr>
          <w:rFonts w:ascii="Times New Roman" w:hAnsi="Times New Roman"/>
          <w:bCs/>
          <w:sz w:val="28"/>
          <w:szCs w:val="28"/>
        </w:rPr>
        <w:t>уполномоченный</w:t>
      </w:r>
      <w:r w:rsidR="00931152" w:rsidRPr="00E80B7A">
        <w:rPr>
          <w:rFonts w:ascii="Times New Roman" w:hAnsi="Times New Roman"/>
          <w:bCs/>
          <w:sz w:val="28"/>
          <w:szCs w:val="28"/>
        </w:rPr>
        <w:t xml:space="preserve"> орган  мест</w:t>
      </w:r>
      <w:r w:rsidR="009317F1" w:rsidRPr="00E80B7A">
        <w:rPr>
          <w:rFonts w:ascii="Times New Roman" w:hAnsi="Times New Roman"/>
          <w:bCs/>
          <w:sz w:val="28"/>
          <w:szCs w:val="28"/>
        </w:rPr>
        <w:t>ного самоуправления</w:t>
      </w:r>
      <w:r w:rsidR="000D2AC8" w:rsidRPr="00E80B7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 xml:space="preserve">или </w:t>
      </w:r>
      <w:r w:rsidR="009317F1" w:rsidRPr="00E80B7A">
        <w:rPr>
          <w:rFonts w:ascii="Times New Roman" w:hAnsi="Times New Roman"/>
          <w:sz w:val="28"/>
          <w:szCs w:val="28"/>
        </w:rPr>
        <w:t xml:space="preserve">в </w:t>
      </w:r>
      <w:r w:rsidRPr="00E80B7A">
        <w:rPr>
          <w:rFonts w:ascii="Times New Roman" w:hAnsi="Times New Roman"/>
          <w:sz w:val="28"/>
          <w:szCs w:val="28"/>
        </w:rPr>
        <w:t>многофункциональном центре предоставления  муниципальных услуг (далее – многофункциональный центр);</w:t>
      </w:r>
    </w:p>
    <w:p w:rsidR="00511437" w:rsidRPr="00E80B7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2) по телефону </w:t>
      </w:r>
      <w:r w:rsidR="00931152" w:rsidRPr="00E80B7A">
        <w:rPr>
          <w:rFonts w:ascii="Times New Roman" w:hAnsi="Times New Roman"/>
          <w:sz w:val="28"/>
          <w:szCs w:val="28"/>
        </w:rPr>
        <w:t xml:space="preserve">в уполномоченном органе местного самоуправления </w:t>
      </w:r>
      <w:r w:rsidRPr="00E80B7A">
        <w:rPr>
          <w:rFonts w:ascii="Times New Roman" w:hAnsi="Times New Roman"/>
          <w:sz w:val="28"/>
          <w:szCs w:val="28"/>
        </w:rPr>
        <w:t>или многофункциональном центре;</w:t>
      </w:r>
    </w:p>
    <w:p w:rsidR="00511437" w:rsidRPr="00E80B7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511437" w:rsidRPr="00E80B7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6C2999" w:rsidRPr="00E80B7A" w:rsidRDefault="00511437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E80B7A">
        <w:rPr>
          <w:rFonts w:ascii="Times New Roman" w:hAnsi="Times New Roman"/>
          <w:bCs/>
          <w:sz w:val="24"/>
          <w:szCs w:val="24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>(https://www.gosuslugi.ru/) (далее –</w:t>
      </w:r>
      <w:r w:rsidR="006C2999" w:rsidRPr="00E80B7A">
        <w:rPr>
          <w:rFonts w:ascii="Times New Roman" w:hAnsi="Times New Roman"/>
          <w:sz w:val="28"/>
          <w:szCs w:val="28"/>
        </w:rPr>
        <w:t xml:space="preserve"> </w:t>
      </w:r>
      <w:r w:rsidR="00554CD2" w:rsidRPr="00E80B7A">
        <w:rPr>
          <w:rFonts w:ascii="Times New Roman" w:hAnsi="Times New Roman"/>
          <w:sz w:val="28"/>
          <w:szCs w:val="28"/>
        </w:rPr>
        <w:t>Единый портал</w:t>
      </w:r>
      <w:r w:rsidRPr="00E80B7A">
        <w:rPr>
          <w:rFonts w:ascii="Times New Roman" w:hAnsi="Times New Roman"/>
          <w:sz w:val="28"/>
          <w:szCs w:val="28"/>
        </w:rPr>
        <w:t>)</w:t>
      </w:r>
      <w:r w:rsidR="006C2999" w:rsidRPr="00E80B7A">
        <w:rPr>
          <w:rFonts w:ascii="Times New Roman" w:hAnsi="Times New Roman"/>
          <w:sz w:val="28"/>
          <w:szCs w:val="28"/>
        </w:rPr>
        <w:t>;</w:t>
      </w:r>
    </w:p>
    <w:p w:rsidR="00511437" w:rsidRPr="00E80B7A" w:rsidRDefault="006C2999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</w:t>
      </w:r>
      <w:r w:rsidR="00845D1F" w:rsidRPr="00E80B7A">
        <w:rPr>
          <w:rFonts w:ascii="Times New Roman" w:hAnsi="Times New Roman"/>
          <w:sz w:val="28"/>
          <w:szCs w:val="28"/>
        </w:rPr>
        <w:t xml:space="preserve">Федерации </w:t>
      </w:r>
      <w:r w:rsidRPr="00E80B7A">
        <w:rPr>
          <w:rFonts w:ascii="Times New Roman" w:hAnsi="Times New Roman"/>
          <w:sz w:val="28"/>
          <w:szCs w:val="28"/>
        </w:rPr>
        <w:t>(далее – региональный портал)</w:t>
      </w:r>
      <w:r w:rsidR="00511437" w:rsidRPr="00E80B7A">
        <w:rPr>
          <w:rFonts w:ascii="Times New Roman" w:hAnsi="Times New Roman"/>
          <w:sz w:val="28"/>
          <w:szCs w:val="28"/>
        </w:rPr>
        <w:t>;</w:t>
      </w:r>
    </w:p>
    <w:p w:rsidR="00511437" w:rsidRPr="00E80B7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931152" w:rsidRPr="00E80B7A">
        <w:rPr>
          <w:rFonts w:ascii="Times New Roman" w:hAnsi="Times New Roman"/>
          <w:sz w:val="28"/>
          <w:szCs w:val="28"/>
        </w:rPr>
        <w:t xml:space="preserve">уполномоченного органа местного самоуправления </w:t>
      </w:r>
      <w:r w:rsidRPr="00E80B7A">
        <w:rPr>
          <w:rFonts w:ascii="Times New Roman" w:hAnsi="Times New Roman"/>
          <w:i/>
          <w:iCs/>
          <w:sz w:val="28"/>
          <w:szCs w:val="28"/>
        </w:rPr>
        <w:t>(</w:t>
      </w:r>
      <w:r w:rsidR="001377D5" w:rsidRPr="00E80B7A">
        <w:rPr>
          <w:rFonts w:ascii="Times New Roman" w:hAnsi="Times New Roman"/>
          <w:i/>
          <w:iCs/>
          <w:sz w:val="28"/>
          <w:szCs w:val="28"/>
        </w:rPr>
        <w:t>https://slavgorod.gosuslugi.ru/</w:t>
      </w:r>
      <w:r w:rsidR="006D4DFC" w:rsidRPr="00E80B7A">
        <w:rPr>
          <w:rFonts w:ascii="Times New Roman" w:hAnsi="Times New Roman"/>
          <w:i/>
          <w:iCs/>
          <w:sz w:val="28"/>
          <w:szCs w:val="28"/>
        </w:rPr>
        <w:t>)</w:t>
      </w:r>
      <w:r w:rsidRPr="00E80B7A">
        <w:rPr>
          <w:rFonts w:ascii="Times New Roman" w:hAnsi="Times New Roman"/>
          <w:sz w:val="28"/>
          <w:szCs w:val="28"/>
        </w:rPr>
        <w:t>;</w:t>
      </w:r>
    </w:p>
    <w:p w:rsidR="00511437" w:rsidRPr="00E80B7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5) посредством размещения информации на информационных стендах </w:t>
      </w:r>
      <w:r w:rsidR="00931152" w:rsidRPr="00E80B7A">
        <w:rPr>
          <w:rFonts w:ascii="Times New Roman" w:hAnsi="Times New Roman"/>
          <w:sz w:val="28"/>
          <w:szCs w:val="28"/>
        </w:rPr>
        <w:t>уполномоченного органа местного самоуправления</w:t>
      </w:r>
      <w:r w:rsidRPr="00E80B7A">
        <w:rPr>
          <w:rFonts w:ascii="Times New Roman" w:hAnsi="Times New Roman"/>
          <w:sz w:val="28"/>
          <w:szCs w:val="28"/>
        </w:rPr>
        <w:t xml:space="preserve"> или многофункционального центра.</w:t>
      </w:r>
    </w:p>
    <w:p w:rsidR="00511437" w:rsidRPr="00E80B7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1.5. Информирование осуществляется по вопросам, касающимся:</w:t>
      </w:r>
    </w:p>
    <w:p w:rsidR="00CE0245" w:rsidRPr="00E80B7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способов подачи </w:t>
      </w:r>
      <w:r w:rsidR="00CE024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CE0245" w:rsidRPr="00E80B7A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3</w:t>
      </w:r>
      <w:r w:rsidR="00CE024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:rsidR="00511437" w:rsidRPr="00E80B7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о </w:t>
      </w:r>
      <w:r w:rsidR="00845D1F" w:rsidRPr="00E80B7A">
        <w:rPr>
          <w:rFonts w:ascii="Times New Roman" w:hAnsi="Times New Roman"/>
          <w:sz w:val="28"/>
          <w:szCs w:val="28"/>
        </w:rPr>
        <w:t>предоставлении услуги</w:t>
      </w:r>
      <w:r w:rsidRPr="00E80B7A">
        <w:rPr>
          <w:rFonts w:ascii="Times New Roman" w:hAnsi="Times New Roman"/>
          <w:sz w:val="28"/>
          <w:szCs w:val="28"/>
        </w:rPr>
        <w:t>;</w:t>
      </w:r>
    </w:p>
    <w:p w:rsidR="00511437" w:rsidRPr="00E80B7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адресов </w:t>
      </w:r>
      <w:r w:rsidR="00931152" w:rsidRPr="00E80B7A">
        <w:rPr>
          <w:rFonts w:ascii="Times New Roman" w:hAnsi="Times New Roman"/>
          <w:sz w:val="28"/>
          <w:szCs w:val="28"/>
        </w:rPr>
        <w:t>уполномоченного органа местного самоуправления</w:t>
      </w:r>
      <w:r w:rsidR="006D4DFC" w:rsidRPr="00E80B7A">
        <w:rPr>
          <w:rFonts w:ascii="Times New Roman" w:hAnsi="Times New Roman"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 xml:space="preserve">и многофункциональных центров, обращение в которые необходимо для </w:t>
      </w:r>
      <w:r w:rsidR="00845D1F" w:rsidRPr="00E80B7A">
        <w:rPr>
          <w:rFonts w:ascii="Times New Roman" w:hAnsi="Times New Roman"/>
          <w:sz w:val="28"/>
          <w:szCs w:val="28"/>
        </w:rPr>
        <w:t>предоставления услуги</w:t>
      </w:r>
      <w:r w:rsidRPr="00E80B7A">
        <w:rPr>
          <w:rFonts w:ascii="Times New Roman" w:hAnsi="Times New Roman"/>
          <w:sz w:val="28"/>
          <w:szCs w:val="28"/>
        </w:rPr>
        <w:t>;</w:t>
      </w:r>
    </w:p>
    <w:p w:rsidR="00511437" w:rsidRPr="00E80B7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справочной информации о работе </w:t>
      </w:r>
      <w:r w:rsidR="00931152" w:rsidRPr="00E80B7A">
        <w:rPr>
          <w:rFonts w:ascii="Times New Roman" w:hAnsi="Times New Roman"/>
          <w:sz w:val="28"/>
          <w:szCs w:val="28"/>
        </w:rPr>
        <w:t xml:space="preserve">уполномоченного органа местного самоуправления </w:t>
      </w:r>
      <w:r w:rsidRPr="00E80B7A">
        <w:rPr>
          <w:rFonts w:ascii="Times New Roman" w:hAnsi="Times New Roman"/>
          <w:sz w:val="28"/>
          <w:szCs w:val="28"/>
        </w:rPr>
        <w:t xml:space="preserve">(структурных подразделений </w:t>
      </w:r>
      <w:r w:rsidR="00931152" w:rsidRPr="00E80B7A">
        <w:rPr>
          <w:rFonts w:ascii="Times New Roman" w:hAnsi="Times New Roman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E80B7A">
        <w:rPr>
          <w:rFonts w:ascii="Times New Roman" w:hAnsi="Times New Roman"/>
          <w:sz w:val="28"/>
          <w:szCs w:val="28"/>
        </w:rPr>
        <w:t>);</w:t>
      </w:r>
    </w:p>
    <w:p w:rsidR="00511437" w:rsidRPr="00E80B7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документов, необходимых для </w:t>
      </w:r>
      <w:r w:rsidR="00845D1F" w:rsidRPr="00E80B7A">
        <w:rPr>
          <w:rFonts w:ascii="Times New Roman" w:hAnsi="Times New Roman"/>
          <w:sz w:val="28"/>
          <w:szCs w:val="28"/>
        </w:rPr>
        <w:t>предоставления услуги</w:t>
      </w:r>
      <w:r w:rsidRPr="00E80B7A">
        <w:rPr>
          <w:rFonts w:ascii="Times New Roman" w:hAnsi="Times New Roman"/>
          <w:sz w:val="28"/>
          <w:szCs w:val="28"/>
        </w:rPr>
        <w:t>;</w:t>
      </w:r>
    </w:p>
    <w:p w:rsidR="00511437" w:rsidRPr="00E80B7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порядка и сроков </w:t>
      </w:r>
      <w:r w:rsidR="00845D1F" w:rsidRPr="00E80B7A">
        <w:rPr>
          <w:rFonts w:ascii="Times New Roman" w:hAnsi="Times New Roman"/>
          <w:sz w:val="28"/>
          <w:szCs w:val="28"/>
        </w:rPr>
        <w:t>предоставления услуги</w:t>
      </w:r>
      <w:r w:rsidRPr="00E80B7A">
        <w:rPr>
          <w:rFonts w:ascii="Times New Roman" w:hAnsi="Times New Roman"/>
          <w:sz w:val="28"/>
          <w:szCs w:val="28"/>
        </w:rPr>
        <w:t>;</w:t>
      </w:r>
    </w:p>
    <w:p w:rsidR="00511437" w:rsidRPr="00E80B7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порядка получения сведений о ходе рассмотрения </w:t>
      </w:r>
      <w:r w:rsidR="000628B6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0628B6" w:rsidRPr="00E80B7A">
        <w:rPr>
          <w:rFonts w:ascii="Times New Roman" w:hAnsi="Times New Roman"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>и о результатах предоставления муниципальной услуги;</w:t>
      </w:r>
    </w:p>
    <w:p w:rsidR="00511437" w:rsidRPr="00E80B7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845D1F" w:rsidRPr="00E80B7A">
        <w:rPr>
          <w:rFonts w:ascii="Times New Roman" w:hAnsi="Times New Roman"/>
          <w:sz w:val="28"/>
          <w:szCs w:val="28"/>
        </w:rPr>
        <w:t>предоставлении услуги</w:t>
      </w:r>
      <w:r w:rsidRPr="00E80B7A">
        <w:rPr>
          <w:rFonts w:ascii="Times New Roman" w:hAnsi="Times New Roman"/>
          <w:sz w:val="28"/>
          <w:szCs w:val="28"/>
        </w:rPr>
        <w:t>.</w:t>
      </w:r>
    </w:p>
    <w:p w:rsidR="00511437" w:rsidRPr="00E80B7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Получение информации по вопросам </w:t>
      </w:r>
      <w:r w:rsidR="00845D1F" w:rsidRPr="00E80B7A">
        <w:rPr>
          <w:rFonts w:ascii="Times New Roman" w:hAnsi="Times New Roman"/>
          <w:sz w:val="28"/>
          <w:szCs w:val="28"/>
        </w:rPr>
        <w:t>предоставления услуги</w:t>
      </w:r>
      <w:r w:rsidRPr="00E80B7A">
        <w:rPr>
          <w:rFonts w:ascii="Times New Roman" w:hAnsi="Times New Roman"/>
          <w:sz w:val="28"/>
          <w:szCs w:val="28"/>
        </w:rPr>
        <w:t xml:space="preserve"> осуществляется бесплатно.</w:t>
      </w:r>
    </w:p>
    <w:p w:rsidR="00511437" w:rsidRPr="00E80B7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1.6. При устном обращении</w:t>
      </w:r>
      <w:r w:rsidR="00F7463F" w:rsidRPr="00E80B7A">
        <w:rPr>
          <w:rFonts w:ascii="Times New Roman" w:hAnsi="Times New Roman"/>
          <w:sz w:val="28"/>
          <w:szCs w:val="28"/>
        </w:rPr>
        <w:t xml:space="preserve"> заявит</w:t>
      </w:r>
      <w:r w:rsidRPr="00E80B7A">
        <w:rPr>
          <w:rFonts w:ascii="Times New Roman" w:hAnsi="Times New Roman"/>
          <w:sz w:val="28"/>
          <w:szCs w:val="28"/>
        </w:rPr>
        <w:t xml:space="preserve">еля (лично или по телефону) должностное лицо </w:t>
      </w:r>
      <w:r w:rsidR="00931152" w:rsidRPr="00E80B7A">
        <w:rPr>
          <w:rFonts w:ascii="Times New Roman" w:hAnsi="Times New Roman"/>
          <w:sz w:val="28"/>
          <w:szCs w:val="28"/>
        </w:rPr>
        <w:t xml:space="preserve">уполномоченного органа местного самоуправления, </w:t>
      </w:r>
      <w:r w:rsidRPr="00E80B7A">
        <w:rPr>
          <w:rFonts w:ascii="Times New Roman" w:hAnsi="Times New Roman"/>
          <w:sz w:val="28"/>
          <w:szCs w:val="28"/>
        </w:rPr>
        <w:t xml:space="preserve"> работник </w:t>
      </w:r>
      <w:r w:rsidRPr="00E80B7A">
        <w:rPr>
          <w:rFonts w:ascii="Times New Roman" w:hAnsi="Times New Roman"/>
          <w:sz w:val="28"/>
          <w:szCs w:val="28"/>
        </w:rPr>
        <w:lastRenderedPageBreak/>
        <w:t xml:space="preserve">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E80B7A">
        <w:rPr>
          <w:rFonts w:ascii="Times New Roman" w:hAnsi="Times New Roman"/>
          <w:sz w:val="28"/>
          <w:szCs w:val="28"/>
        </w:rPr>
        <w:t>обратившихся</w:t>
      </w:r>
      <w:proofErr w:type="gramEnd"/>
      <w:r w:rsidRPr="00E80B7A">
        <w:rPr>
          <w:rFonts w:ascii="Times New Roman" w:hAnsi="Times New Roman"/>
          <w:sz w:val="28"/>
          <w:szCs w:val="28"/>
        </w:rPr>
        <w:t xml:space="preserve"> по интересующим вопросам.</w:t>
      </w:r>
    </w:p>
    <w:p w:rsidR="00511437" w:rsidRPr="00E80B7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E80B7A">
        <w:rPr>
          <w:rFonts w:ascii="Times New Roman" w:hAnsi="Times New Roman"/>
          <w:sz w:val="28"/>
          <w:szCs w:val="28"/>
        </w:rPr>
        <w:t>з</w:t>
      </w:r>
      <w:r w:rsidRPr="00E80B7A">
        <w:rPr>
          <w:rFonts w:ascii="Times New Roman" w:hAnsi="Times New Roman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511437" w:rsidRPr="00E80B7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Если должностное лицо </w:t>
      </w:r>
      <w:r w:rsidR="00931152" w:rsidRPr="00E80B7A">
        <w:rPr>
          <w:rFonts w:ascii="Times New Roman" w:hAnsi="Times New Roman"/>
          <w:sz w:val="28"/>
          <w:szCs w:val="28"/>
        </w:rPr>
        <w:t xml:space="preserve">уполномоченного органа местного самоуправления, </w:t>
      </w:r>
      <w:r w:rsidRPr="00E80B7A">
        <w:rPr>
          <w:rFonts w:ascii="Times New Roman" w:hAnsi="Times New Roman"/>
          <w:sz w:val="28"/>
          <w:szCs w:val="28"/>
        </w:rPr>
        <w:t>не может самостоятельно дать ответ, телефонный звонок</w:t>
      </w:r>
      <w:r w:rsidRPr="00E80B7A">
        <w:rPr>
          <w:rFonts w:ascii="Times New Roman" w:hAnsi="Times New Roman"/>
          <w:i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11437" w:rsidRPr="00E80B7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Если подготовка ответа требует продолжительного времени, он предлагает</w:t>
      </w:r>
      <w:r w:rsidR="00F7463F" w:rsidRPr="00E80B7A">
        <w:rPr>
          <w:rFonts w:ascii="Times New Roman" w:hAnsi="Times New Roman"/>
          <w:sz w:val="28"/>
          <w:szCs w:val="28"/>
        </w:rPr>
        <w:t xml:space="preserve"> заявит</w:t>
      </w:r>
      <w:r w:rsidRPr="00E80B7A">
        <w:rPr>
          <w:rFonts w:ascii="Times New Roman" w:hAnsi="Times New Roman"/>
          <w:sz w:val="28"/>
          <w:szCs w:val="28"/>
        </w:rPr>
        <w:t>елю один из следующих вариантов дальнейших действий:</w:t>
      </w:r>
    </w:p>
    <w:p w:rsidR="00511437" w:rsidRPr="00E80B7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изложить обращение в письменной форме; </w:t>
      </w:r>
    </w:p>
    <w:p w:rsidR="00511437" w:rsidRPr="00E80B7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511437" w:rsidRPr="00E80B7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Должностное лицо </w:t>
      </w:r>
      <w:r w:rsidR="00931152" w:rsidRPr="00E80B7A">
        <w:rPr>
          <w:rFonts w:ascii="Times New Roman" w:hAnsi="Times New Roman"/>
          <w:sz w:val="28"/>
          <w:szCs w:val="28"/>
        </w:rPr>
        <w:t xml:space="preserve">уполномоченного органа </w:t>
      </w:r>
      <w:r w:rsidR="008C44CC" w:rsidRPr="00E80B7A">
        <w:rPr>
          <w:rFonts w:ascii="Times New Roman" w:hAnsi="Times New Roman"/>
          <w:sz w:val="28"/>
          <w:szCs w:val="28"/>
        </w:rPr>
        <w:t>местного самоуправления</w:t>
      </w:r>
      <w:r w:rsidR="00931152" w:rsidRPr="00E80B7A">
        <w:rPr>
          <w:rFonts w:ascii="Times New Roman" w:hAnsi="Times New Roman"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</w:t>
      </w:r>
      <w:r w:rsidR="00845D1F" w:rsidRPr="00E80B7A">
        <w:rPr>
          <w:rFonts w:ascii="Times New Roman" w:hAnsi="Times New Roman"/>
          <w:sz w:val="28"/>
          <w:szCs w:val="28"/>
        </w:rPr>
        <w:t>предоставления услуги</w:t>
      </w:r>
      <w:r w:rsidRPr="00E80B7A">
        <w:rPr>
          <w:rFonts w:ascii="Times New Roman" w:hAnsi="Times New Roman"/>
          <w:sz w:val="28"/>
          <w:szCs w:val="28"/>
        </w:rPr>
        <w:t>, и влияющее прямо или косвенно на принимаемое решение.</w:t>
      </w:r>
    </w:p>
    <w:p w:rsidR="00511437" w:rsidRPr="00E80B7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11437" w:rsidRPr="00E80B7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11437" w:rsidRPr="00E80B7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1.7. По письменному обращению должностное лицо </w:t>
      </w:r>
      <w:r w:rsidR="00931152" w:rsidRPr="00E80B7A">
        <w:rPr>
          <w:rFonts w:ascii="Times New Roman" w:hAnsi="Times New Roman"/>
          <w:sz w:val="28"/>
          <w:szCs w:val="28"/>
        </w:rPr>
        <w:t xml:space="preserve">уполномоченного органа местного самоуправления </w:t>
      </w:r>
      <w:r w:rsidRPr="00E80B7A">
        <w:rPr>
          <w:rFonts w:ascii="Times New Roman" w:hAnsi="Times New Roman"/>
          <w:sz w:val="28"/>
          <w:szCs w:val="28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E80B7A">
          <w:rPr>
            <w:rFonts w:ascii="Times New Roman" w:hAnsi="Times New Roman"/>
            <w:sz w:val="28"/>
            <w:szCs w:val="28"/>
          </w:rPr>
          <w:t>пункте</w:t>
        </w:r>
      </w:hyperlink>
      <w:r w:rsidRPr="00E80B7A">
        <w:rPr>
          <w:rFonts w:ascii="Times New Roman" w:hAnsi="Times New Roman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511437" w:rsidRPr="00E80B7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1.8. На </w:t>
      </w:r>
      <w:r w:rsidR="00E11165" w:rsidRPr="00E80B7A">
        <w:rPr>
          <w:rFonts w:ascii="Times New Roman" w:hAnsi="Times New Roman"/>
          <w:sz w:val="28"/>
          <w:szCs w:val="28"/>
        </w:rPr>
        <w:t xml:space="preserve">Едином портале </w:t>
      </w:r>
      <w:r w:rsidRPr="00E80B7A">
        <w:rPr>
          <w:rFonts w:ascii="Times New Roman" w:hAnsi="Times New Roman"/>
          <w:sz w:val="28"/>
          <w:szCs w:val="28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11437" w:rsidRPr="00E80B7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Доступ к информации о сроках и порядке </w:t>
      </w:r>
      <w:r w:rsidR="00845D1F" w:rsidRPr="00E80B7A">
        <w:rPr>
          <w:rFonts w:ascii="Times New Roman" w:hAnsi="Times New Roman"/>
          <w:sz w:val="28"/>
          <w:szCs w:val="28"/>
        </w:rPr>
        <w:t>предоставления услуги</w:t>
      </w:r>
      <w:r w:rsidRPr="00E80B7A">
        <w:rPr>
          <w:rFonts w:ascii="Times New Roman" w:hAnsi="Times New Roman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11437" w:rsidRPr="00E80B7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lastRenderedPageBreak/>
        <w:t xml:space="preserve">1.9. На официальном сайте </w:t>
      </w:r>
      <w:r w:rsidR="00931152" w:rsidRPr="00E80B7A">
        <w:rPr>
          <w:rFonts w:ascii="Times New Roman" w:hAnsi="Times New Roman"/>
          <w:sz w:val="28"/>
          <w:szCs w:val="28"/>
        </w:rPr>
        <w:t>уполномоченного органа местного самоуправления</w:t>
      </w:r>
      <w:r w:rsidRPr="00E80B7A">
        <w:rPr>
          <w:rFonts w:ascii="Times New Roman" w:hAnsi="Times New Roman"/>
          <w:sz w:val="28"/>
          <w:szCs w:val="28"/>
        </w:rPr>
        <w:t xml:space="preserve"> на стендах в местах </w:t>
      </w:r>
      <w:r w:rsidR="00845D1F" w:rsidRPr="00E80B7A">
        <w:rPr>
          <w:rFonts w:ascii="Times New Roman" w:hAnsi="Times New Roman"/>
          <w:sz w:val="28"/>
          <w:szCs w:val="28"/>
        </w:rPr>
        <w:t>предоставления услуги</w:t>
      </w:r>
      <w:r w:rsidRPr="00E80B7A">
        <w:rPr>
          <w:rFonts w:ascii="Times New Roman" w:hAnsi="Times New Roman"/>
          <w:sz w:val="28"/>
          <w:szCs w:val="28"/>
        </w:rPr>
        <w:t xml:space="preserve"> и в многофункциональном центре размещается следующая справочная информация:</w:t>
      </w:r>
    </w:p>
    <w:p w:rsidR="00511437" w:rsidRPr="00E80B7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о месте нахождения и графике работы </w:t>
      </w:r>
      <w:r w:rsidR="00CB280B" w:rsidRPr="00E80B7A">
        <w:rPr>
          <w:rFonts w:ascii="Times New Roman" w:hAnsi="Times New Roman"/>
          <w:sz w:val="28"/>
          <w:szCs w:val="28"/>
        </w:rPr>
        <w:t xml:space="preserve">уполномоченного органа местного самоуправления </w:t>
      </w:r>
      <w:r w:rsidRPr="00E80B7A">
        <w:rPr>
          <w:rFonts w:ascii="Times New Roman" w:hAnsi="Times New Roman"/>
          <w:sz w:val="28"/>
          <w:szCs w:val="28"/>
        </w:rPr>
        <w:t xml:space="preserve">и их структурных подразделений, ответственных за </w:t>
      </w:r>
      <w:r w:rsidR="00845D1F" w:rsidRPr="00E80B7A">
        <w:rPr>
          <w:rFonts w:ascii="Times New Roman" w:hAnsi="Times New Roman"/>
          <w:sz w:val="28"/>
          <w:szCs w:val="28"/>
        </w:rPr>
        <w:t>предоставление услуги</w:t>
      </w:r>
      <w:r w:rsidRPr="00E80B7A">
        <w:rPr>
          <w:rFonts w:ascii="Times New Roman" w:hAnsi="Times New Roman"/>
          <w:sz w:val="28"/>
          <w:szCs w:val="28"/>
        </w:rPr>
        <w:t>, а также многофункциональных центров;</w:t>
      </w:r>
    </w:p>
    <w:p w:rsidR="00511437" w:rsidRPr="00E80B7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справочные телефоны структурных подразделений </w:t>
      </w:r>
      <w:r w:rsidR="00E11165" w:rsidRPr="00E80B7A">
        <w:rPr>
          <w:rFonts w:ascii="Times New Roman" w:hAnsi="Times New Roman"/>
          <w:sz w:val="28"/>
          <w:szCs w:val="28"/>
        </w:rPr>
        <w:t>уполномоченного органа местного самоуправления</w:t>
      </w:r>
      <w:r w:rsidR="008C44CC" w:rsidRPr="00E80B7A">
        <w:rPr>
          <w:rFonts w:ascii="Times New Roman" w:hAnsi="Times New Roman"/>
          <w:sz w:val="28"/>
          <w:szCs w:val="28"/>
        </w:rPr>
        <w:t>,</w:t>
      </w:r>
      <w:r w:rsidRPr="00E80B7A">
        <w:rPr>
          <w:rFonts w:ascii="Times New Roman" w:hAnsi="Times New Roman"/>
          <w:sz w:val="28"/>
          <w:szCs w:val="28"/>
        </w:rPr>
        <w:t xml:space="preserve"> ответственных за </w:t>
      </w:r>
      <w:r w:rsidR="00845D1F" w:rsidRPr="00E80B7A">
        <w:rPr>
          <w:rFonts w:ascii="Times New Roman" w:hAnsi="Times New Roman"/>
          <w:sz w:val="28"/>
          <w:szCs w:val="28"/>
        </w:rPr>
        <w:t>предоставление услуги</w:t>
      </w:r>
      <w:r w:rsidRPr="00E80B7A">
        <w:rPr>
          <w:rFonts w:ascii="Times New Roman" w:hAnsi="Times New Roman"/>
          <w:sz w:val="28"/>
          <w:szCs w:val="28"/>
        </w:rPr>
        <w:t>, в том числе номер телефона-автоинформатора (при наличии);</w:t>
      </w:r>
    </w:p>
    <w:p w:rsidR="00511437" w:rsidRPr="00E80B7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D070E0" w:rsidRPr="00E80B7A">
        <w:rPr>
          <w:rFonts w:ascii="Times New Roman" w:hAnsi="Times New Roman"/>
          <w:sz w:val="28"/>
          <w:szCs w:val="28"/>
        </w:rPr>
        <w:t xml:space="preserve">уполномоченного органа местного самоуправления </w:t>
      </w:r>
      <w:r w:rsidRPr="00E80B7A">
        <w:rPr>
          <w:rFonts w:ascii="Times New Roman" w:hAnsi="Times New Roman"/>
          <w:sz w:val="28"/>
          <w:szCs w:val="28"/>
        </w:rPr>
        <w:t>в сети «Интернет».</w:t>
      </w:r>
    </w:p>
    <w:p w:rsidR="00511437" w:rsidRPr="00E80B7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1.10. В залах ожидания </w:t>
      </w:r>
      <w:r w:rsidR="00D070E0" w:rsidRPr="00E80B7A">
        <w:rPr>
          <w:rFonts w:ascii="Times New Roman" w:hAnsi="Times New Roman"/>
          <w:sz w:val="28"/>
          <w:szCs w:val="28"/>
        </w:rPr>
        <w:t xml:space="preserve">уполномоченного органа </w:t>
      </w:r>
      <w:r w:rsidR="008C44CC" w:rsidRPr="00E80B7A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Pr="00E80B7A">
        <w:rPr>
          <w:rFonts w:ascii="Times New Roman" w:hAnsi="Times New Roman"/>
          <w:sz w:val="28"/>
          <w:szCs w:val="28"/>
        </w:rPr>
        <w:t xml:space="preserve">размещаются нормативные правовые акты, регулирующие порядок </w:t>
      </w:r>
      <w:r w:rsidR="00845D1F" w:rsidRPr="00E80B7A">
        <w:rPr>
          <w:rFonts w:ascii="Times New Roman" w:hAnsi="Times New Roman"/>
          <w:sz w:val="28"/>
          <w:szCs w:val="28"/>
        </w:rPr>
        <w:t>предоставления услуги</w:t>
      </w:r>
      <w:r w:rsidRPr="00E80B7A">
        <w:rPr>
          <w:rFonts w:ascii="Times New Roman" w:hAnsi="Times New Roman"/>
          <w:sz w:val="28"/>
          <w:szCs w:val="28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511437" w:rsidRPr="00E80B7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1.11. Размещение информации о порядке </w:t>
      </w:r>
      <w:r w:rsidR="00845D1F" w:rsidRPr="00E80B7A">
        <w:rPr>
          <w:rFonts w:ascii="Times New Roman" w:hAnsi="Times New Roman"/>
          <w:sz w:val="28"/>
          <w:szCs w:val="28"/>
        </w:rPr>
        <w:t>предоставления услуги</w:t>
      </w:r>
      <w:r w:rsidRPr="00E80B7A">
        <w:rPr>
          <w:rFonts w:ascii="Times New Roman" w:hAnsi="Times New Roman"/>
          <w:sz w:val="28"/>
          <w:szCs w:val="28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070E0" w:rsidRPr="00E80B7A">
        <w:rPr>
          <w:rFonts w:ascii="Times New Roman" w:hAnsi="Times New Roman"/>
          <w:sz w:val="28"/>
          <w:szCs w:val="28"/>
        </w:rPr>
        <w:t xml:space="preserve">уполномоченным органом местного самоуправления </w:t>
      </w:r>
      <w:r w:rsidRPr="00E80B7A">
        <w:rPr>
          <w:rFonts w:ascii="Times New Roman" w:hAnsi="Times New Roman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:rsidR="00511437" w:rsidRPr="00E80B7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80B7A">
        <w:rPr>
          <w:rFonts w:ascii="Times New Roman" w:hAnsi="Times New Roman"/>
          <w:sz w:val="28"/>
          <w:szCs w:val="24"/>
        </w:rPr>
        <w:t xml:space="preserve">1.12. </w:t>
      </w:r>
      <w:proofErr w:type="gramStart"/>
      <w:r w:rsidRPr="00E80B7A">
        <w:rPr>
          <w:rFonts w:ascii="Times New Roman" w:hAnsi="Times New Roman"/>
          <w:sz w:val="28"/>
          <w:szCs w:val="24"/>
        </w:rPr>
        <w:t xml:space="preserve">Информация о ходе рассмотрения </w:t>
      </w:r>
      <w:r w:rsidR="000628B6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0628B6" w:rsidRPr="00E80B7A">
        <w:rPr>
          <w:rFonts w:ascii="Times New Roman" w:hAnsi="Times New Roman"/>
          <w:sz w:val="28"/>
          <w:szCs w:val="24"/>
        </w:rPr>
        <w:t xml:space="preserve"> </w:t>
      </w:r>
      <w:r w:rsidRPr="00E80B7A">
        <w:rPr>
          <w:rFonts w:ascii="Times New Roman" w:hAnsi="Times New Roman"/>
          <w:sz w:val="28"/>
          <w:szCs w:val="24"/>
        </w:rPr>
        <w:t xml:space="preserve">и о результатах </w:t>
      </w:r>
      <w:r w:rsidR="00845D1F" w:rsidRPr="00E80B7A">
        <w:rPr>
          <w:rFonts w:ascii="Times New Roman" w:hAnsi="Times New Roman"/>
          <w:sz w:val="28"/>
          <w:szCs w:val="24"/>
        </w:rPr>
        <w:t>предоставления услуги</w:t>
      </w:r>
      <w:r w:rsidRPr="00E80B7A">
        <w:rPr>
          <w:rFonts w:ascii="Times New Roman" w:hAnsi="Times New Roman"/>
          <w:sz w:val="28"/>
          <w:szCs w:val="24"/>
        </w:rPr>
        <w:t xml:space="preserve"> может быть получена заявителем (его представителем) в личном кабинете на </w:t>
      </w:r>
      <w:r w:rsidR="00E11165" w:rsidRPr="00E80B7A">
        <w:rPr>
          <w:rFonts w:ascii="Times New Roman" w:hAnsi="Times New Roman"/>
          <w:sz w:val="28"/>
          <w:szCs w:val="28"/>
        </w:rPr>
        <w:t>Едином портале</w:t>
      </w:r>
      <w:r w:rsidRPr="00E80B7A">
        <w:rPr>
          <w:rFonts w:ascii="Times New Roman" w:hAnsi="Times New Roman"/>
          <w:sz w:val="28"/>
          <w:szCs w:val="24"/>
        </w:rPr>
        <w:t xml:space="preserve">, </w:t>
      </w:r>
      <w:r w:rsidR="00CE7745" w:rsidRPr="00E80B7A">
        <w:rPr>
          <w:rFonts w:ascii="Times New Roman" w:hAnsi="Times New Roman"/>
          <w:sz w:val="28"/>
          <w:szCs w:val="24"/>
        </w:rPr>
        <w:t xml:space="preserve">региональном портале, </w:t>
      </w:r>
      <w:r w:rsidRPr="00E80B7A">
        <w:rPr>
          <w:rFonts w:ascii="Times New Roman" w:hAnsi="Times New Roman"/>
          <w:sz w:val="28"/>
          <w:szCs w:val="24"/>
        </w:rPr>
        <w:t>а также в соответству</w:t>
      </w:r>
      <w:r w:rsidR="00D070E0" w:rsidRPr="00E80B7A">
        <w:rPr>
          <w:rFonts w:ascii="Times New Roman" w:hAnsi="Times New Roman"/>
          <w:sz w:val="28"/>
          <w:szCs w:val="24"/>
        </w:rPr>
        <w:t>ющем структурном подразделении у</w:t>
      </w:r>
      <w:r w:rsidRPr="00E80B7A">
        <w:rPr>
          <w:rFonts w:ascii="Times New Roman" w:hAnsi="Times New Roman"/>
          <w:sz w:val="28"/>
          <w:szCs w:val="24"/>
        </w:rPr>
        <w:t xml:space="preserve">полномоченного органа </w:t>
      </w:r>
      <w:r w:rsidR="00D070E0" w:rsidRPr="00E80B7A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Pr="00E80B7A">
        <w:rPr>
          <w:rFonts w:ascii="Times New Roman" w:hAnsi="Times New Roman"/>
          <w:sz w:val="28"/>
          <w:szCs w:val="24"/>
        </w:rPr>
        <w:t xml:space="preserve">при обращении заявителя лично, по телефону посредством электронной почты. </w:t>
      </w:r>
      <w:proofErr w:type="gramEnd"/>
    </w:p>
    <w:p w:rsidR="00511437" w:rsidRPr="00E80B7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B3F69" w:rsidRPr="00E80B7A" w:rsidRDefault="0076245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E80B7A">
        <w:rPr>
          <w:rFonts w:ascii="Times New Roman" w:hAnsi="Times New Roman"/>
          <w:b/>
          <w:sz w:val="28"/>
          <w:szCs w:val="24"/>
        </w:rPr>
        <w:t xml:space="preserve">Раздел </w:t>
      </w:r>
      <w:r w:rsidR="00511437" w:rsidRPr="00E80B7A">
        <w:rPr>
          <w:rFonts w:ascii="Times New Roman" w:hAnsi="Times New Roman"/>
          <w:b/>
          <w:sz w:val="28"/>
          <w:szCs w:val="24"/>
        </w:rPr>
        <w:t xml:space="preserve">II. </w:t>
      </w:r>
      <w:r w:rsidR="0034065F" w:rsidRPr="00E80B7A">
        <w:rPr>
          <w:rFonts w:ascii="Times New Roman" w:eastAsia="Calibri" w:hAnsi="Times New Roman"/>
          <w:b/>
          <w:iCs/>
          <w:sz w:val="28"/>
          <w:szCs w:val="28"/>
        </w:rPr>
        <w:t xml:space="preserve">Стандарт предоставления </w:t>
      </w:r>
      <w:r w:rsidR="0034065F" w:rsidRPr="00E80B7A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34065F" w:rsidRPr="00E80B7A">
        <w:rPr>
          <w:rFonts w:ascii="Times New Roman" w:eastAsia="Calibri" w:hAnsi="Times New Roman"/>
          <w:b/>
          <w:iCs/>
          <w:sz w:val="28"/>
          <w:szCs w:val="28"/>
        </w:rPr>
        <w:t>услуги</w:t>
      </w:r>
    </w:p>
    <w:p w:rsidR="000B3F69" w:rsidRPr="00E80B7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0B3F69" w:rsidRPr="00E80B7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80B7A">
        <w:rPr>
          <w:rFonts w:ascii="Times New Roman" w:hAnsi="Times New Roman"/>
          <w:b/>
          <w:bCs/>
          <w:sz w:val="28"/>
          <w:szCs w:val="28"/>
        </w:rPr>
        <w:t>Наименование муниципальной услуги</w:t>
      </w:r>
    </w:p>
    <w:p w:rsidR="000B3F69" w:rsidRPr="00E80B7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2.1. Наименование  муниципальной услуги - "Выдача разрешения на ввод объекта в эксплуатацию".</w:t>
      </w:r>
    </w:p>
    <w:p w:rsidR="000B3F69" w:rsidRPr="00E80B7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0B3F69" w:rsidRPr="00E80B7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80B7A">
        <w:rPr>
          <w:rFonts w:ascii="Times New Roman" w:hAnsi="Times New Roman"/>
          <w:b/>
          <w:bCs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0B3F69" w:rsidRPr="00E80B7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3F69" w:rsidRPr="00E80B7A" w:rsidRDefault="008C44CC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0B7A">
        <w:rPr>
          <w:rFonts w:ascii="Times New Roman" w:hAnsi="Times New Roman"/>
          <w:bCs/>
          <w:sz w:val="28"/>
          <w:szCs w:val="28"/>
        </w:rPr>
        <w:t>М</w:t>
      </w:r>
      <w:r w:rsidR="000B3F69" w:rsidRPr="00E80B7A">
        <w:rPr>
          <w:rFonts w:ascii="Times New Roman" w:hAnsi="Times New Roman"/>
          <w:bCs/>
          <w:sz w:val="28"/>
          <w:szCs w:val="28"/>
        </w:rPr>
        <w:t xml:space="preserve">униципальная услуга предоставляется Уполномоченным органом </w:t>
      </w:r>
      <w:r w:rsidRPr="00E80B7A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540E5D" w:rsidRPr="00E80B7A"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r w:rsidRPr="00E80B7A">
        <w:rPr>
          <w:rFonts w:ascii="Times New Roman" w:hAnsi="Times New Roman"/>
          <w:bCs/>
          <w:sz w:val="28"/>
          <w:szCs w:val="28"/>
        </w:rPr>
        <w:t>город Славгород Алтайского края.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2.2. Состав заявителей.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Заявителями при обращении за получением услуги являются застройщики.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lastRenderedPageBreak/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0B3F69" w:rsidRPr="00E80B7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3F69" w:rsidRPr="00E80B7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0B7A">
        <w:rPr>
          <w:rFonts w:ascii="Times New Roman" w:hAnsi="Times New Roman"/>
          <w:b/>
          <w:bCs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0B3F69" w:rsidRPr="00E80B7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3F69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2.3. </w:t>
      </w:r>
      <w:r w:rsidR="009D027E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F678CE" w:rsidRPr="00E80B7A" w:rsidRDefault="00F678C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F678CE" w:rsidRPr="00E80B7A" w:rsidRDefault="00F678C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 Конституцией Российской Федерации; </w:t>
      </w:r>
    </w:p>
    <w:p w:rsidR="00F678CE" w:rsidRPr="00E80B7A" w:rsidRDefault="00F678C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 Градостроительным кодексом Российской Федерации от 29.12.2004 №190-ФЗ;</w:t>
      </w:r>
    </w:p>
    <w:p w:rsidR="00F678CE" w:rsidRPr="00E80B7A" w:rsidRDefault="00F678C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Федеральным законом от 29.12.2004 №191-ФЗ «О введении в действие Градостроительного кодекса Российской Федерации»; </w:t>
      </w:r>
    </w:p>
    <w:p w:rsidR="00F678CE" w:rsidRPr="00E80B7A" w:rsidRDefault="00F678C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Федерации»; </w:t>
      </w:r>
    </w:p>
    <w:p w:rsidR="00F678CE" w:rsidRPr="00E80B7A" w:rsidRDefault="00F678C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Федеральным законом от 27.07.2010 №210-ФЗ «Об организации предоставления государственных и муниципальных услуг»; </w:t>
      </w:r>
    </w:p>
    <w:p w:rsidR="00F678CE" w:rsidRPr="00E80B7A" w:rsidRDefault="00F678C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Федеральным законом от 27.07.2006 № 152-ФЗ «О персональных данных»; </w:t>
      </w:r>
    </w:p>
    <w:p w:rsidR="00F678CE" w:rsidRPr="00E80B7A" w:rsidRDefault="00F678C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Федеральным законом от 24.11.1995 № 181-ФЗ «О социальной защите инвалидов в Российской Федерации»; </w:t>
      </w:r>
    </w:p>
    <w:p w:rsidR="00F678CE" w:rsidRPr="00E80B7A" w:rsidRDefault="00F678C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Федеральным законом от 13.07.2015 № 218-ФЗ «О государственной регистрации недвижимости»; </w:t>
      </w:r>
    </w:p>
    <w:p w:rsidR="00F678CE" w:rsidRPr="00E80B7A" w:rsidRDefault="00F678C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 Постановлением Правительства РФ от 26.03.2016 № 236 «О требованиях к предоставлению в электронной форме государственных и муниципальных услуг»;</w:t>
      </w:r>
    </w:p>
    <w:p w:rsidR="00F678CE" w:rsidRPr="00E80B7A" w:rsidRDefault="00F678C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 Постановлением Правительства РФ от 04.07.2017 № 788 «О направлении документов, необходимых для выдачи разрешения на строительство и разрешения на ввод в эксплуатацию, в электронной форме»; </w:t>
      </w:r>
    </w:p>
    <w:p w:rsidR="00F678CE" w:rsidRPr="00E80B7A" w:rsidRDefault="007025AA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03.06.2022 № 446/</w:t>
      </w:r>
      <w:proofErr w:type="spellStart"/>
      <w:proofErr w:type="gramStart"/>
      <w:r w:rsidRPr="00E80B7A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E80B7A">
        <w:rPr>
          <w:rFonts w:ascii="Times New Roman" w:hAnsi="Times New Roman"/>
          <w:sz w:val="28"/>
          <w:szCs w:val="28"/>
        </w:rPr>
        <w:t xml:space="preserve"> "Об утверждении формы разрешения на строительство и формы разрешения на ввод объекта в эксплуатацию</w:t>
      </w:r>
      <w:r w:rsidR="00F678CE" w:rsidRPr="00E80B7A">
        <w:rPr>
          <w:rFonts w:ascii="Times New Roman" w:hAnsi="Times New Roman"/>
          <w:sz w:val="28"/>
          <w:szCs w:val="28"/>
        </w:rPr>
        <w:t xml:space="preserve">»; </w:t>
      </w:r>
    </w:p>
    <w:p w:rsidR="00F678CE" w:rsidRPr="00E80B7A" w:rsidRDefault="00F678C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 w:rsidR="00540E5D" w:rsidRPr="00E80B7A">
        <w:rPr>
          <w:rFonts w:ascii="Times New Roman" w:hAnsi="Times New Roman"/>
          <w:sz w:val="28"/>
          <w:szCs w:val="28"/>
        </w:rPr>
        <w:t>муниципального округа город Славгород</w:t>
      </w:r>
      <w:r w:rsidRPr="00E80B7A">
        <w:rPr>
          <w:rFonts w:ascii="Times New Roman" w:hAnsi="Times New Roman"/>
          <w:sz w:val="28"/>
          <w:szCs w:val="28"/>
        </w:rPr>
        <w:t xml:space="preserve"> Алтайского края; </w:t>
      </w:r>
    </w:p>
    <w:p w:rsidR="0016726C" w:rsidRPr="00E80B7A" w:rsidRDefault="00F678C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Положением о Комитете;</w:t>
      </w:r>
    </w:p>
    <w:p w:rsidR="0016726C" w:rsidRPr="00E80B7A" w:rsidRDefault="001672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br w:type="page"/>
      </w:r>
    </w:p>
    <w:p w:rsidR="000B3F69" w:rsidRPr="00E80B7A" w:rsidRDefault="000B3F69" w:rsidP="0030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80B7A">
        <w:rPr>
          <w:rFonts w:ascii="Times New Roman" w:hAnsi="Times New Roman"/>
          <w:b/>
          <w:bCs/>
          <w:sz w:val="28"/>
          <w:szCs w:val="28"/>
        </w:rPr>
        <w:lastRenderedPageBreak/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B3F69" w:rsidRPr="00E80B7A" w:rsidRDefault="000B3F69" w:rsidP="00302E6A">
      <w:pPr>
        <w:pStyle w:val="ConsPlusNormal"/>
        <w:ind w:firstLine="709"/>
        <w:jc w:val="both"/>
        <w:rPr>
          <w:bCs/>
        </w:rPr>
      </w:pPr>
    </w:p>
    <w:p w:rsidR="00CE7745" w:rsidRPr="00E80B7A" w:rsidRDefault="00CE7745" w:rsidP="00302E6A">
      <w:pPr>
        <w:pStyle w:val="ConsPlusNormal"/>
        <w:ind w:firstLine="709"/>
        <w:jc w:val="both"/>
        <w:rPr>
          <w:bCs/>
        </w:rPr>
      </w:pPr>
      <w:r w:rsidRPr="00E80B7A">
        <w:rPr>
          <w:bCs/>
        </w:rPr>
        <w:t xml:space="preserve">2.4. Заявитель или его представитель представляет </w:t>
      </w:r>
      <w:proofErr w:type="gramStart"/>
      <w:r w:rsidRPr="00E80B7A">
        <w:rPr>
          <w:bCs/>
        </w:rPr>
        <w:t>в уполномоченный орган мест</w:t>
      </w:r>
      <w:r w:rsidR="00CE0245" w:rsidRPr="00E80B7A">
        <w:rPr>
          <w:bCs/>
        </w:rPr>
        <w:t>ного самоуправления</w:t>
      </w:r>
      <w:r w:rsidRPr="00E80B7A">
        <w:rPr>
          <w:bCs/>
        </w:rPr>
        <w:t xml:space="preserve"> заявление о выдаче разрешения на ввод объекта в эксплуатацию по форме</w:t>
      </w:r>
      <w:proofErr w:type="gramEnd"/>
      <w:r w:rsidRPr="00E80B7A">
        <w:rPr>
          <w:bCs/>
        </w:rPr>
        <w:t xml:space="preserve"> согласно Приложению № 1 к настоящему </w:t>
      </w:r>
      <w:r w:rsidR="007F4375" w:rsidRPr="00E80B7A">
        <w:rPr>
          <w:bCs/>
        </w:rPr>
        <w:t>Административному регламенту</w:t>
      </w:r>
      <w:r w:rsidRPr="00E80B7A">
        <w:rPr>
          <w:bCs/>
        </w:rPr>
        <w:t>, а также прилагаемые к нему документы,</w:t>
      </w:r>
      <w:r w:rsidR="00E8268E" w:rsidRPr="00E80B7A">
        <w:rPr>
          <w:bCs/>
        </w:rPr>
        <w:t xml:space="preserve"> указанные в подпунктах "б" - "д</w:t>
      </w:r>
      <w:r w:rsidRPr="00E80B7A">
        <w:rPr>
          <w:bCs/>
        </w:rPr>
        <w:t xml:space="preserve">" пункта </w:t>
      </w:r>
      <w:r w:rsidR="00F01E9A" w:rsidRPr="00E80B7A">
        <w:rPr>
          <w:bCs/>
        </w:rPr>
        <w:t>2.</w:t>
      </w:r>
      <w:r w:rsidRPr="00E80B7A">
        <w:rPr>
          <w:bCs/>
        </w:rPr>
        <w:t xml:space="preserve">8 настоящего </w:t>
      </w:r>
      <w:r w:rsidR="007F4375" w:rsidRPr="00E80B7A">
        <w:rPr>
          <w:bCs/>
        </w:rPr>
        <w:t>Административного регламента</w:t>
      </w:r>
      <w:r w:rsidR="00D3771E" w:rsidRPr="00E80B7A">
        <w:rPr>
          <w:bCs/>
        </w:rPr>
        <w:t>, одним из</w:t>
      </w:r>
      <w:r w:rsidRPr="00E80B7A">
        <w:rPr>
          <w:bCs/>
        </w:rPr>
        <w:t xml:space="preserve"> следующих способов: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411631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федеральной государственной информационной системы «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Един</w:t>
      </w:r>
      <w:r w:rsidR="00411631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ая система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идентификации и аутентификации </w:t>
      </w:r>
      <w:r w:rsidR="00411631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(далее – </w:t>
      </w:r>
      <w:r w:rsidR="008E60D6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ЕСИА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="00411631" w:rsidRPr="00E80B7A">
        <w:t xml:space="preserve"> </w:t>
      </w:r>
      <w:r w:rsidR="00411631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или</w:t>
      </w:r>
      <w:proofErr w:type="gramEnd"/>
      <w:r w:rsidR="00411631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gramStart"/>
      <w:r w:rsidR="00411631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8E60D6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ЕСИА</w:t>
      </w:r>
      <w:r w:rsidR="00411631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, при условии совпадения сведений о физическом лице в указанных информационных системах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заполняют форму указанного заявления с использованием интерактивной формы в электронном виде. </w:t>
      </w:r>
      <w:proofErr w:type="gramEnd"/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 - "</w:t>
      </w:r>
      <w:r w:rsidR="00E8268E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" пункта </w:t>
      </w:r>
      <w:r w:rsidR="00F01E9A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8 настоящего </w:t>
      </w:r>
      <w:r w:rsidR="007F437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proofErr w:type="gramStart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о выдаче разрешения на ввод объекта в эксплуатацию подписывается </w:t>
      </w:r>
      <w:r w:rsidRPr="00E80B7A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 муниципальных услуг в электронной форме, 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которая создается и проверяется с использованием</w:t>
      </w:r>
      <w:proofErr w:type="gramEnd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и муниципальных услуг, утвержденными постановлением Правительства Российской Федерации от 25 июня 2012 г. № 634 "О видах электронной</w:t>
      </w:r>
      <w:proofErr w:type="gramEnd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власти, Государственную корпорацию по атомной энергии "Росатом", Государственную корпорацию по космической деятельности "Роскосмос" исключительно в электронной форме в случае, если проектная документация объекта</w:t>
      </w:r>
      <w:proofErr w:type="gramEnd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  <w:proofErr w:type="gramEnd"/>
    </w:p>
    <w:p w:rsidR="00890957" w:rsidRPr="00E80B7A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</w:t>
      </w:r>
      <w:proofErr w:type="gramStart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муниципальных услуг".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б) 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вручении;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в) 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фондов, органами государственной власти субъектов Российской Федерации, органами местного самоуправления"</w:t>
      </w:r>
      <w:r w:rsidR="00890957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890957" w:rsidRPr="00E80B7A" w:rsidRDefault="00890957" w:rsidP="00302E6A">
      <w:pPr>
        <w:pStyle w:val="ConsPlusNormal"/>
        <w:ind w:firstLine="709"/>
        <w:jc w:val="both"/>
        <w:rPr>
          <w:bCs/>
        </w:rPr>
      </w:pPr>
      <w:r w:rsidRPr="00E80B7A">
        <w:rPr>
          <w:bCs/>
        </w:rPr>
        <w:t>г) в электронной форме посредством единой информационной системы жилищного строительства.</w:t>
      </w:r>
    </w:p>
    <w:p w:rsidR="00890957" w:rsidRPr="00E80B7A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:rsidR="007025AA" w:rsidRPr="00E80B7A" w:rsidRDefault="007025AA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spellStart"/>
      <w:r w:rsidRPr="00E80B7A">
        <w:rPr>
          <w:rFonts w:ascii="Times New Roman" w:hAnsi="Times New Roman"/>
          <w:sz w:val="28"/>
          <w:szCs w:val="28"/>
        </w:rPr>
        <w:t>д</w:t>
      </w:r>
      <w:proofErr w:type="spellEnd"/>
      <w:r w:rsidRPr="00E80B7A">
        <w:rPr>
          <w:rFonts w:ascii="Times New Roman" w:hAnsi="Times New Roman"/>
          <w:sz w:val="28"/>
          <w:szCs w:val="28"/>
        </w:rPr>
        <w:t>)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A56D1E" w:rsidRPr="00E80B7A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6D1E" w:rsidRPr="00E80B7A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0B7A">
        <w:rPr>
          <w:rFonts w:ascii="Times New Roman" w:hAnsi="Times New Roman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56D1E" w:rsidRPr="00E80B7A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в) xls, xlsx, ods - для документов, содержащих расчеты;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г) pdf, jpg, jpeg</w:t>
      </w:r>
      <w:r w:rsidR="00DE639B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DE639B" w:rsidRPr="00E80B7A">
        <w:rPr>
          <w:rFonts w:ascii="Times New Roman" w:eastAsia="Calibri" w:hAnsi="Times New Roman"/>
          <w:bCs/>
          <w:sz w:val="28"/>
          <w:szCs w:val="28"/>
          <w:lang w:val="en-US" w:eastAsia="en-US"/>
        </w:rPr>
        <w:t>png</w:t>
      </w:r>
      <w:r w:rsidR="00DE639B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DE639B" w:rsidRPr="00E80B7A">
        <w:rPr>
          <w:rFonts w:ascii="Times New Roman" w:eastAsia="Calibri" w:hAnsi="Times New Roman"/>
          <w:bCs/>
          <w:sz w:val="28"/>
          <w:szCs w:val="28"/>
          <w:lang w:val="en-US" w:eastAsia="en-US"/>
        </w:rPr>
        <w:t>bmp</w:t>
      </w:r>
      <w:r w:rsidR="00DE639B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DE639B" w:rsidRPr="00E80B7A">
        <w:rPr>
          <w:rFonts w:ascii="Times New Roman" w:eastAsia="Calibri" w:hAnsi="Times New Roman"/>
          <w:bCs/>
          <w:sz w:val="28"/>
          <w:szCs w:val="28"/>
          <w:lang w:val="en-US" w:eastAsia="en-US"/>
        </w:rPr>
        <w:t>tiff</w:t>
      </w:r>
      <w:r w:rsidR="00470FD9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</w:t>
      </w:r>
      <w:r w:rsidR="00DE639B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DE639B" w:rsidRPr="00E80B7A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д) </w:t>
      </w:r>
      <w:r w:rsidRPr="00E80B7A">
        <w:rPr>
          <w:rFonts w:ascii="Times New Roman" w:eastAsia="Calibri" w:hAnsi="Times New Roman"/>
          <w:bCs/>
          <w:sz w:val="28"/>
          <w:szCs w:val="28"/>
          <w:lang w:val="en-US" w:eastAsia="en-US"/>
        </w:rPr>
        <w:t>zip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Pr="00E80B7A">
        <w:rPr>
          <w:rFonts w:ascii="Times New Roman" w:eastAsia="Calibri" w:hAnsi="Times New Roman"/>
          <w:bCs/>
          <w:sz w:val="28"/>
          <w:szCs w:val="28"/>
          <w:lang w:val="en-US" w:eastAsia="en-US"/>
        </w:rPr>
        <w:t>rar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– для сжатых документов в один файл;</w:t>
      </w:r>
    </w:p>
    <w:p w:rsidR="00DE639B" w:rsidRPr="00E80B7A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е) </w:t>
      </w:r>
      <w:r w:rsidRPr="00E80B7A">
        <w:rPr>
          <w:rFonts w:ascii="Times New Roman" w:eastAsia="Calibri" w:hAnsi="Times New Roman"/>
          <w:bCs/>
          <w:sz w:val="28"/>
          <w:szCs w:val="28"/>
          <w:lang w:val="en-US" w:eastAsia="en-US"/>
        </w:rPr>
        <w:t>sig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– для открепленной усиленной квалифицированной электронной подписи.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2.6. В случае</w:t>
      </w:r>
      <w:proofErr w:type="gramStart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proofErr w:type="gramEnd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"черно-белый" (при отсутствии в документе графических изображений и (или) цветного текста);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возможность идентифицировать документ и количество листов в документе;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CE7745" w:rsidRPr="00E80B7A" w:rsidRDefault="00C30BDD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CE774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) заявление о выдаче разрешения на ввод объекта в эксплуатацию. </w:t>
      </w:r>
      <w:proofErr w:type="gramStart"/>
      <w:r w:rsidR="00CE774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В случае представления заявления о выдаче разрешения на ввод объекта в эксплуатацию в электронной форме</w:t>
      </w:r>
      <w:proofErr w:type="gramEnd"/>
      <w:r w:rsidR="00CE774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посредством Единого портала, регионального портала в соответствии с подпунктом "а" пункта </w:t>
      </w:r>
      <w:r w:rsidR="00F01E9A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="00CE774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4 настоящего </w:t>
      </w:r>
      <w:r w:rsidR="007F437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Административного </w:t>
      </w:r>
      <w:r w:rsidR="007F437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регламента</w:t>
      </w:r>
      <w:r w:rsidR="00CE774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CE7745" w:rsidRPr="00E8591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5918">
        <w:rPr>
          <w:rFonts w:ascii="Times New Roman" w:eastAsia="Calibri" w:hAnsi="Times New Roman"/>
          <w:bCs/>
          <w:sz w:val="28"/>
          <w:szCs w:val="28"/>
          <w:lang w:eastAsia="en-US"/>
        </w:rPr>
        <w:t>б)</w:t>
      </w:r>
      <w:r w:rsidR="00C30BDD" w:rsidRPr="00E859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</w:t>
      </w:r>
      <w:proofErr w:type="spellStart"/>
      <w:r w:rsidR="00C30BDD" w:rsidRPr="00E85918">
        <w:rPr>
          <w:rFonts w:ascii="Times New Roman" w:eastAsia="Calibri" w:hAnsi="Times New Roman"/>
          <w:bCs/>
          <w:sz w:val="28"/>
          <w:szCs w:val="28"/>
          <w:lang w:eastAsia="en-US"/>
        </w:rPr>
        <w:t>технологичнеское</w:t>
      </w:r>
      <w:proofErr w:type="spellEnd"/>
      <w:r w:rsidR="00C30BDD" w:rsidRPr="00E859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присоединение) этого объекта предусмотрено проектной документацией)</w:t>
      </w:r>
      <w:r w:rsidRPr="00E85918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CE7745" w:rsidRPr="00E8591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E859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 w:rsidR="00C30BDD" w:rsidRPr="00E85918">
        <w:rPr>
          <w:rFonts w:ascii="Times New Roman" w:eastAsia="Calibri" w:hAnsi="Times New Roman"/>
          <w:sz w:val="28"/>
          <w:szCs w:val="28"/>
          <w:lang w:eastAsia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Pr="00E85918">
        <w:rPr>
          <w:rFonts w:ascii="Times New Roman" w:eastAsia="Calibri" w:hAnsi="Times New Roman"/>
          <w:sz w:val="28"/>
          <w:szCs w:val="28"/>
          <w:lang w:eastAsia="en-US"/>
        </w:rPr>
        <w:t>;</w:t>
      </w:r>
      <w:proofErr w:type="gramEnd"/>
    </w:p>
    <w:p w:rsidR="00CE7745" w:rsidRPr="00E85918" w:rsidRDefault="00CE7745" w:rsidP="00EC5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85918">
        <w:rPr>
          <w:rFonts w:ascii="Times New Roman" w:eastAsia="Calibri" w:hAnsi="Times New Roman"/>
          <w:bCs/>
          <w:sz w:val="28"/>
          <w:szCs w:val="28"/>
          <w:lang w:eastAsia="en-US"/>
        </w:rPr>
        <w:t>г) </w:t>
      </w:r>
      <w:r w:rsidR="00B6244C" w:rsidRPr="00E85918">
        <w:rPr>
          <w:rFonts w:ascii="Times New Roman" w:hAnsi="Times New Roman"/>
          <w:sz w:val="28"/>
          <w:szCs w:val="28"/>
          <w:shd w:val="clear" w:color="auto" w:fill="FFFFFF"/>
        </w:rP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 </w:t>
      </w:r>
      <w:hyperlink r:id="rId8" w:history="1">
        <w:r w:rsidR="00B6244C" w:rsidRPr="00E85918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B6244C" w:rsidRPr="00E85918">
        <w:rPr>
          <w:rFonts w:ascii="Times New Roman" w:hAnsi="Times New Roman"/>
          <w:sz w:val="28"/>
          <w:szCs w:val="28"/>
          <w:shd w:val="clear" w:color="auto" w:fill="FFFFFF"/>
        </w:rPr>
        <w:t> 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Pr="00E85918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  <w:proofErr w:type="gramEnd"/>
    </w:p>
    <w:p w:rsidR="00CE7745" w:rsidRPr="00E80B7A" w:rsidRDefault="00CE7745" w:rsidP="00EC5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E859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д) </w:t>
      </w:r>
      <w:r w:rsidR="00B6244C" w:rsidRPr="00E85918">
        <w:rPr>
          <w:sz w:val="34"/>
          <w:szCs w:val="34"/>
          <w:shd w:val="clear" w:color="auto" w:fill="FFFFFF"/>
        </w:rPr>
        <w:t> </w:t>
      </w:r>
      <w:r w:rsidR="00B6244C" w:rsidRPr="00E85918">
        <w:rPr>
          <w:rFonts w:ascii="Times New Roman" w:hAnsi="Times New Roman"/>
          <w:sz w:val="28"/>
          <w:szCs w:val="28"/>
          <w:shd w:val="clear" w:color="auto" w:fill="FFFFFF"/>
        </w:rPr>
        <w:t>технический</w:t>
      </w:r>
      <w:r w:rsidR="00B6244C" w:rsidRPr="00E80B7A">
        <w:rPr>
          <w:rFonts w:ascii="Times New Roman" w:hAnsi="Times New Roman"/>
          <w:sz w:val="28"/>
          <w:szCs w:val="28"/>
          <w:shd w:val="clear" w:color="auto" w:fill="FFFFFF"/>
        </w:rPr>
        <w:t xml:space="preserve"> план объекта капитального строительства, подготовленный в соответствии с Федеральным </w:t>
      </w:r>
      <w:hyperlink r:id="rId9" w:anchor="dst100352" w:history="1">
        <w:r w:rsidR="00B6244C" w:rsidRPr="00E80B7A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B6244C" w:rsidRPr="00E80B7A">
        <w:rPr>
          <w:rFonts w:ascii="Times New Roman" w:hAnsi="Times New Roman"/>
          <w:sz w:val="28"/>
          <w:szCs w:val="28"/>
          <w:shd w:val="clear" w:color="auto" w:fill="FFFFFF"/>
        </w:rPr>
        <w:t> от 13 июля 2015 года N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Федеральным </w:t>
      </w:r>
      <w:hyperlink r:id="rId10" w:anchor="dst100014" w:history="1">
        <w:r w:rsidR="00B6244C" w:rsidRPr="00E80B7A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B6244C" w:rsidRPr="00E80B7A">
        <w:rPr>
          <w:rFonts w:ascii="Times New Roman" w:hAnsi="Times New Roman"/>
          <w:sz w:val="28"/>
          <w:szCs w:val="28"/>
          <w:shd w:val="clear" w:color="auto" w:fill="FFFFFF"/>
        </w:rPr>
        <w:t> 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</w:t>
      </w:r>
      <w:proofErr w:type="gramEnd"/>
      <w:r w:rsidR="00B6244C" w:rsidRPr="00E80B7A">
        <w:rPr>
          <w:rFonts w:ascii="Times New Roman" w:hAnsi="Times New Roman"/>
          <w:sz w:val="28"/>
          <w:szCs w:val="28"/>
          <w:shd w:val="clear" w:color="auto" w:fill="FFFFFF"/>
        </w:rPr>
        <w:t xml:space="preserve"> учет и (или) государственная регистрация прав не осуществляются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Pr="00E80B7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56D1E" w:rsidRPr="00E80B7A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6D1E" w:rsidRPr="00E80B7A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80B7A">
        <w:rPr>
          <w:rFonts w:ascii="Times New Roman" w:hAnsi="Times New Roman"/>
          <w:b/>
          <w:bCs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самоуправления, участвующих в предоставлении  муниципальных услуг</w:t>
      </w:r>
    </w:p>
    <w:p w:rsidR="00A56D1E" w:rsidRPr="00E80B7A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E7745" w:rsidRPr="00E80B7A" w:rsidRDefault="00CE7745" w:rsidP="00302E6A">
      <w:pPr>
        <w:pStyle w:val="ConsPlusNormal"/>
        <w:ind w:firstLine="709"/>
        <w:jc w:val="both"/>
        <w:rPr>
          <w:bCs/>
        </w:rPr>
      </w:pPr>
      <w:r w:rsidRPr="00E80B7A">
        <w:rPr>
          <w:bCs/>
        </w:rPr>
        <w:t>2.9. </w:t>
      </w:r>
      <w:proofErr w:type="gramStart"/>
      <w:r w:rsidRPr="00E80B7A">
        <w:rPr>
          <w:bCs/>
        </w:rPr>
        <w:t xml:space="preserve">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</w:t>
      </w:r>
      <w:r w:rsidRPr="00E80B7A">
        <w:rPr>
          <w:bCs/>
        </w:rPr>
        <w:lastRenderedPageBreak/>
        <w:t>местного самоуправления организациях</w:t>
      </w:r>
      <w:proofErr w:type="gramEnd"/>
      <w:r w:rsidRPr="00E80B7A">
        <w:rPr>
          <w:bCs/>
        </w:rPr>
        <w:t xml:space="preserve">, в </w:t>
      </w:r>
      <w:proofErr w:type="gramStart"/>
      <w:r w:rsidRPr="00E80B7A">
        <w:rPr>
          <w:bCs/>
        </w:rPr>
        <w:t>распоряжении</w:t>
      </w:r>
      <w:proofErr w:type="gramEnd"/>
      <w:r w:rsidRPr="00E80B7A">
        <w:rPr>
          <w:bCs/>
        </w:rPr>
        <w:t xml:space="preserve"> </w:t>
      </w:r>
      <w:r w:rsidRPr="00E80B7A">
        <w:t xml:space="preserve">которых </w:t>
      </w:r>
      <w:r w:rsidRPr="00E80B7A">
        <w:rPr>
          <w:bCs/>
        </w:rPr>
        <w:t xml:space="preserve">находятся </w:t>
      </w:r>
      <w:r w:rsidRPr="00E80B7A">
        <w:t xml:space="preserve">указанные документы, </w:t>
      </w:r>
      <w:r w:rsidRPr="00E80B7A">
        <w:rPr>
          <w:bCs/>
        </w:rPr>
        <w:t>и которые заявитель вправе представить по собственной инициативе:</w:t>
      </w:r>
    </w:p>
    <w:p w:rsidR="00CE7745" w:rsidRPr="00E8591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5918">
        <w:rPr>
          <w:rFonts w:ascii="Times New Roman" w:eastAsia="Calibri" w:hAnsi="Times New Roman"/>
          <w:bCs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E7745" w:rsidRPr="00E8591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5918">
        <w:rPr>
          <w:rFonts w:ascii="Times New Roman" w:eastAsia="Calibri" w:hAnsi="Times New Roman"/>
          <w:bCs/>
          <w:sz w:val="28"/>
          <w:szCs w:val="28"/>
          <w:lang w:eastAsia="en-US"/>
        </w:rPr>
        <w:t>б) разрешение на строительство;</w:t>
      </w:r>
    </w:p>
    <w:p w:rsidR="00CE7745" w:rsidRPr="00E80B7A" w:rsidRDefault="00EC552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85918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="00CE7745" w:rsidRPr="00E85918">
        <w:rPr>
          <w:rFonts w:ascii="Times New Roman" w:eastAsia="Calibri" w:hAnsi="Times New Roman"/>
          <w:bCs/>
          <w:sz w:val="28"/>
          <w:szCs w:val="28"/>
          <w:lang w:eastAsia="en-US"/>
        </w:rPr>
        <w:t>) заключение органа государственного строительного надзора (в случае, если предусмотрено осуществление государственного строительного надзора в</w:t>
      </w:r>
      <w:r w:rsidR="00CE774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</w:t>
      </w:r>
      <w:r w:rsidR="00E308EC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том числе с учетом изменений, внесенных в рабочую документацию и являющихся </w:t>
      </w:r>
      <w:r w:rsidR="00CE774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proofErr w:type="gramEnd"/>
      <w:r w:rsidR="00CE774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gramStart"/>
      <w:r w:rsidR="00CE774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соответствии с част</w:t>
      </w:r>
      <w:r w:rsidR="00E308EC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ью</w:t>
      </w:r>
      <w:r w:rsidR="00CE774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E308EC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.3</w:t>
      </w:r>
      <w:r w:rsidR="00E308EC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CE774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статьи </w:t>
      </w:r>
      <w:r w:rsidR="00E308EC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52</w:t>
      </w:r>
      <w:r w:rsidR="00CE774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E308EC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частью такой проектной документации</w:t>
      </w:r>
      <w:r w:rsidR="00CE774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), заключение уполномоченного на осуществление федерального государственного экологического 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контроля (</w:t>
      </w:r>
      <w:r w:rsidR="00CE774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надзора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="00CE774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федерального органа исполнительной власти, выдаваемое в с</w:t>
      </w:r>
      <w:r w:rsidR="00E308EC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лучаях, предусмотренных частью 5</w:t>
      </w:r>
      <w:r w:rsidR="00CE774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54 Градостроительного кодекса Российской Федерации;</w:t>
      </w:r>
      <w:proofErr w:type="gramEnd"/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2.10. Документы, указанные в подпунктах </w:t>
      </w:r>
      <w:r w:rsidR="0037285B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"б", "</w:t>
      </w:r>
      <w:r w:rsidR="00DF34E7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="0037285B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="00DF34E7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37285B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пункта </w:t>
      </w:r>
      <w:r w:rsidR="006B7644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2.8 и  подпункте "а", 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пункта </w:t>
      </w:r>
      <w:r w:rsidR="00F01E9A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9 настоящего </w:t>
      </w:r>
      <w:r w:rsidR="007F437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местного самоуправления либо подведомственных органам местного самоуправления организаций.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</w:t>
      </w:r>
      <w:r w:rsidR="00DF34E7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"б"</w:t>
      </w:r>
      <w:r w:rsidR="00A32161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, "в"</w:t>
      </w:r>
      <w:proofErr w:type="gramStart"/>
      <w:r w:rsidR="00A32161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proofErr w:type="spellStart"/>
      <w:proofErr w:type="gramEnd"/>
      <w:r w:rsidR="00E8268E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proofErr w:type="spellEnd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" пункта </w:t>
      </w:r>
      <w:r w:rsidR="00F01E9A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="00A32161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8 и подпункте</w:t>
      </w:r>
      <w:r w:rsidR="00DF34E7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"в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" пункта </w:t>
      </w:r>
      <w:r w:rsidR="00F01E9A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9 настоящего </w:t>
      </w:r>
      <w:r w:rsidR="007F437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В указанном случае в заявлении о выдаче разрешения на ввод объекта в эксплуатацию</w:t>
      </w:r>
      <w:proofErr w:type="gramEnd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2.12. Непредставление (несвоевременное представление)</w:t>
      </w:r>
      <w:r w:rsidRPr="00E80B7A">
        <w:rPr>
          <w:rFonts w:ascii="Times New Roman" w:eastAsia="Calibri" w:hAnsi="Times New Roman"/>
          <w:sz w:val="28"/>
          <w:szCs w:val="28"/>
          <w:lang w:eastAsia="en-US"/>
        </w:rPr>
        <w:t xml:space="preserve"> органами местного самоуправления находящихся в их распоряжении документов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946605" w:rsidRPr="00E80B7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6726C" w:rsidRPr="00E80B7A" w:rsidRDefault="0016726C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6726C" w:rsidRPr="00E80B7A" w:rsidRDefault="0016726C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946605" w:rsidRPr="00E80B7A" w:rsidRDefault="0094660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E80B7A">
        <w:rPr>
          <w:rFonts w:ascii="Times New Roman" w:eastAsia="Calibri" w:hAnsi="Times New Roman"/>
          <w:b/>
          <w:bCs/>
          <w:sz w:val="28"/>
          <w:szCs w:val="28"/>
        </w:rPr>
        <w:lastRenderedPageBreak/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946605" w:rsidRPr="00E80B7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4A43D4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2.13. </w:t>
      </w:r>
      <w:r w:rsidR="004A43D4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Регистрация заявления о выдаче разрешения на ввод объекта в эксплуатацию, представленного </w:t>
      </w:r>
      <w:proofErr w:type="gramStart"/>
      <w:r w:rsidR="004A43D4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заявителем</w:t>
      </w:r>
      <w:proofErr w:type="gramEnd"/>
      <w:r w:rsidR="004A43D4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указанными </w:t>
      </w:r>
      <w:r w:rsidR="00C07469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</w:t>
      </w:r>
      <w:r w:rsidR="004A43D4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пункте 2.4 настоящего Административного регламента способами в уполномоченный орган местного самоуправления осуществляется не позднее одного рабочего дня, следующего за днем его поступления.</w:t>
      </w:r>
    </w:p>
    <w:p w:rsidR="004A43D4" w:rsidRPr="00E80B7A" w:rsidRDefault="004A43D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0B7A">
        <w:rPr>
          <w:rFonts w:ascii="Times New Roman" w:hAnsi="Times New Roman"/>
          <w:sz w:val="28"/>
          <w:szCs w:val="28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E80B7A">
        <w:rPr>
          <w:rFonts w:ascii="Times New Roman" w:hAnsi="Times New Roman"/>
          <w:bCs/>
          <w:sz w:val="28"/>
          <w:szCs w:val="28"/>
        </w:rPr>
        <w:t>единой информационной системы жилищного строительства</w:t>
      </w:r>
      <w:r w:rsidRPr="00E80B7A">
        <w:rPr>
          <w:rFonts w:ascii="Times New Roman" w:hAnsi="Times New Roman"/>
          <w:sz w:val="28"/>
          <w:szCs w:val="28"/>
        </w:rPr>
        <w:t xml:space="preserve"> вне рабочего времени уполномоченного органа местного самоуправления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  <w:proofErr w:type="gramEnd"/>
    </w:p>
    <w:p w:rsidR="00946605" w:rsidRPr="00E80B7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46605" w:rsidRPr="00E80B7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80B7A">
        <w:rPr>
          <w:rFonts w:ascii="Times New Roman" w:hAnsi="Times New Roman"/>
          <w:b/>
          <w:bCs/>
          <w:sz w:val="28"/>
          <w:szCs w:val="28"/>
        </w:rPr>
        <w:t xml:space="preserve">Срок предоставления </w:t>
      </w:r>
      <w:r w:rsidRPr="00E80B7A">
        <w:rPr>
          <w:rFonts w:ascii="Times New Roman" w:hAnsi="Times New Roman"/>
          <w:b/>
          <w:sz w:val="28"/>
          <w:szCs w:val="28"/>
        </w:rPr>
        <w:t>муниципальной</w:t>
      </w:r>
      <w:r w:rsidRPr="00E80B7A">
        <w:rPr>
          <w:rFonts w:ascii="Times New Roman" w:hAnsi="Times New Roman"/>
          <w:b/>
          <w:bCs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Pr="00E80B7A">
        <w:rPr>
          <w:rFonts w:ascii="Times New Roman" w:hAnsi="Times New Roman"/>
          <w:b/>
          <w:sz w:val="28"/>
          <w:szCs w:val="28"/>
        </w:rPr>
        <w:t>муниципальной</w:t>
      </w:r>
      <w:r w:rsidRPr="00E80B7A">
        <w:rPr>
          <w:rFonts w:ascii="Times New Roman" w:hAnsi="Times New Roman"/>
          <w:b/>
          <w:bCs/>
          <w:sz w:val="28"/>
          <w:szCs w:val="28"/>
        </w:rPr>
        <w:t xml:space="preserve"> услуги, срок приостановления предоставления</w:t>
      </w:r>
      <w:r w:rsidRPr="00E80B7A">
        <w:rPr>
          <w:rFonts w:ascii="Times New Roman" w:hAnsi="Times New Roman"/>
          <w:b/>
          <w:sz w:val="28"/>
          <w:szCs w:val="28"/>
        </w:rPr>
        <w:t xml:space="preserve"> муниципальной</w:t>
      </w:r>
      <w:r w:rsidRPr="00E80B7A">
        <w:rPr>
          <w:rFonts w:ascii="Times New Roman" w:hAnsi="Times New Roman"/>
          <w:b/>
          <w:bCs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 w:rsidRPr="00E80B7A">
        <w:rPr>
          <w:rFonts w:ascii="Times New Roman" w:hAnsi="Times New Roman"/>
          <w:b/>
          <w:sz w:val="28"/>
          <w:szCs w:val="28"/>
        </w:rPr>
        <w:t>муниципальной</w:t>
      </w:r>
      <w:r w:rsidRPr="00E80B7A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946605" w:rsidRPr="00E80B7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2.14. Срок предоставления услуги составляет не более пяти рабочих дней </w:t>
      </w:r>
      <w:proofErr w:type="gramStart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со дня поступления заявления о выдаче разрешения на ввод объекта в эксплуатацию в уполномоченный орган</w:t>
      </w:r>
      <w:proofErr w:type="gramEnd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местного самоуправления.</w:t>
      </w:r>
    </w:p>
    <w:p w:rsidR="00946605" w:rsidRPr="00E80B7A" w:rsidRDefault="00C074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 считается поступившим в уполномоченный орган местного самоуправления со дня его регистрации.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cr/>
      </w:r>
    </w:p>
    <w:p w:rsidR="00946605" w:rsidRPr="00E80B7A" w:rsidRDefault="009466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80B7A">
        <w:rPr>
          <w:rFonts w:ascii="Times New Roman" w:hAnsi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946605" w:rsidRPr="00E80B7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CE7745" w:rsidRPr="00E80B7A" w:rsidRDefault="00CE7745" w:rsidP="00302E6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eastAsia="Calibri"/>
          <w:lang w:eastAsia="en-US"/>
        </w:rPr>
        <w:t xml:space="preserve"> 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Основания для отказа в выдаче разрешения на ввод объекта в эксплуатацию предусмотрены пунктом 2.22 настоящего </w:t>
      </w:r>
      <w:r w:rsidR="007F437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946605" w:rsidRPr="00E80B7A" w:rsidRDefault="00946605" w:rsidP="00302E6A">
      <w:pPr>
        <w:pStyle w:val="ConsPlusNormal"/>
        <w:ind w:firstLine="709"/>
        <w:jc w:val="both"/>
        <w:rPr>
          <w:b/>
          <w:bCs/>
        </w:rPr>
      </w:pPr>
    </w:p>
    <w:p w:rsidR="00946605" w:rsidRPr="00E80B7A" w:rsidRDefault="00946605" w:rsidP="00302E6A">
      <w:pPr>
        <w:pStyle w:val="ConsPlusNormal"/>
        <w:ind w:firstLine="709"/>
        <w:jc w:val="both"/>
        <w:rPr>
          <w:b/>
          <w:bCs/>
        </w:rPr>
      </w:pPr>
      <w:r w:rsidRPr="00E80B7A">
        <w:rPr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46605" w:rsidRPr="00E80B7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2.16. Исчерпывающий перечень оснований для отказа в приеме документов, указанных в пункте </w:t>
      </w:r>
      <w:r w:rsidR="00F01E9A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8 настоящего </w:t>
      </w:r>
      <w:r w:rsidR="007F437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, в том числе представленных в электронной форме: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а) заявление о выдаче разрешения на ввод объекта в эксплуатацию представлено в орган </w:t>
      </w:r>
      <w:r w:rsidR="00064D37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местного самоуправления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, в полномочия которых не входит предоставление услуги;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2B3279" w:rsidRPr="00E80B7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в) непредставление документов, пред</w:t>
      </w:r>
      <w:r w:rsidR="001D003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усмотренных подпунктами "а" - "</w:t>
      </w:r>
      <w:proofErr w:type="spellStart"/>
      <w:r w:rsidR="001D003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proofErr w:type="spellEnd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" пункта 2.8 настоящего Административного регламента;</w:t>
      </w:r>
    </w:p>
    <w:p w:rsidR="00CE7745" w:rsidRPr="00E80B7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CE774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E7745" w:rsidRPr="00E80B7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r w:rsidR="00CE774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) представленные документы содержат подчистки и исправления текста;</w:t>
      </w:r>
    </w:p>
    <w:p w:rsidR="00CE7745" w:rsidRPr="00E80B7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CE774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E7745" w:rsidRPr="00E80B7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ж</w:t>
      </w:r>
      <w:r w:rsidR="00CE774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) заявление о выдаче разрешения на ввод объекта в эксплуатацию и докумен</w:t>
      </w:r>
      <w:r w:rsidR="001D003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ты, указанные в подпункте</w:t>
      </w:r>
      <w:r w:rsidR="00CE774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 "</w:t>
      </w:r>
      <w:proofErr w:type="spellStart"/>
      <w:r w:rsidR="008453DD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proofErr w:type="spellEnd"/>
      <w:r w:rsidR="00CE774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" пункта </w:t>
      </w:r>
      <w:r w:rsidR="00F01E9A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="00CE774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8 настоящего </w:t>
      </w:r>
      <w:r w:rsidR="007F437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="00CE774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представлены в электронной форме с нарушением требований, установленных пунктами 2.5 – 2.7 настоящего </w:t>
      </w:r>
      <w:r w:rsidR="007F437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="00CE774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CE7745" w:rsidRPr="00E80B7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з</w:t>
      </w:r>
      <w:r w:rsidR="00CE774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</w:r>
      <w:r w:rsidR="00CE7745" w:rsidRPr="00E80B7A">
        <w:t xml:space="preserve"> </w:t>
      </w:r>
      <w:r w:rsidR="00CE774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в документах, представленных в электронной форме.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2.17. Решение об отказе в приеме документов, указанных в пункте 2.8 настоящего </w:t>
      </w:r>
      <w:r w:rsidR="007F437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оформляется по форме согласно Приложению № 2 к настоящему </w:t>
      </w:r>
      <w:r w:rsidR="007F437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Административному регламенту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</w:p>
    <w:p w:rsidR="00CE7745" w:rsidRPr="00E80B7A" w:rsidRDefault="00CE7745" w:rsidP="00302E6A">
      <w:pPr>
        <w:pStyle w:val="ConsPlusNormal"/>
        <w:ind w:firstLine="709"/>
        <w:jc w:val="both"/>
        <w:rPr>
          <w:bCs/>
        </w:rPr>
      </w:pPr>
      <w:r w:rsidRPr="00E80B7A">
        <w:rPr>
          <w:bCs/>
        </w:rPr>
        <w:t xml:space="preserve">2.18. </w:t>
      </w:r>
      <w:proofErr w:type="gramStart"/>
      <w:r w:rsidRPr="00E80B7A">
        <w:rPr>
          <w:bCs/>
        </w:rPr>
        <w:t xml:space="preserve">Решение об отказе в приеме документов, указанных в пункте 2.8 настоящего </w:t>
      </w:r>
      <w:r w:rsidR="007F4375" w:rsidRPr="00E80B7A">
        <w:rPr>
          <w:bCs/>
        </w:rPr>
        <w:t>Административного регламента</w:t>
      </w:r>
      <w:r w:rsidRPr="00E80B7A">
        <w:rPr>
          <w:bCs/>
        </w:rPr>
        <w:t>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местн</w:t>
      </w:r>
      <w:r w:rsidR="00064D37" w:rsidRPr="00E80B7A">
        <w:rPr>
          <w:bCs/>
        </w:rPr>
        <w:t>ого самоуправления.</w:t>
      </w:r>
      <w:proofErr w:type="gramEnd"/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2.19. Отказ в приеме документов, указанных в пункте </w:t>
      </w:r>
      <w:r w:rsidR="00F01E9A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8 настоящего </w:t>
      </w:r>
      <w:r w:rsidR="007F437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, не препятствует повторному обращению заявителя в уполномоченный орган местного самоуправления за получением услуги.</w:t>
      </w:r>
    </w:p>
    <w:p w:rsidR="00946605" w:rsidRPr="00E80B7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6605" w:rsidRPr="00E80B7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80B7A">
        <w:rPr>
          <w:rFonts w:ascii="Times New Roman" w:hAnsi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946605" w:rsidRPr="00E80B7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2.20. Результатом предоставления услуги является: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б) решение об отказе в выдаче разрешения на ввод объекта в эксплуатацию при наличии оснований, указанных в пункте 2.22 настоящего </w:t>
      </w:r>
      <w:r w:rsidR="007F437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2.21. Форма разрешения на ввод объекта в эксплуатацию</w:t>
      </w:r>
      <w:r w:rsidRPr="00E80B7A" w:rsidDel="00C60F0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sz w:val="28"/>
          <w:szCs w:val="28"/>
          <w:lang w:eastAsia="en-US"/>
        </w:rPr>
        <w:t xml:space="preserve">Решение об отказе 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</w:t>
      </w:r>
      <w:r w:rsidR="007F437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Административному регламенту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отсутствие документов, </w:t>
      </w:r>
      <w:r w:rsidR="001D003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предусмотренных подпунктами 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proofErr w:type="spellStart"/>
      <w:r w:rsidR="005D6F52">
        <w:rPr>
          <w:rFonts w:ascii="Times New Roman" w:eastAsia="Calibri" w:hAnsi="Times New Roman"/>
          <w:bCs/>
          <w:sz w:val="28"/>
          <w:szCs w:val="28"/>
          <w:lang w:eastAsia="en-US"/>
        </w:rPr>
        <w:t>б-</w:t>
      </w:r>
      <w:r w:rsidR="008453DD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proofErr w:type="spellEnd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" пункта 2.8, пунктом 2.9 настоящего </w:t>
      </w:r>
      <w:r w:rsidR="007F437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</w:t>
      </w:r>
      <w:r w:rsidR="00E85918">
        <w:rPr>
          <w:rFonts w:ascii="Times New Roman" w:eastAsia="Calibri" w:hAnsi="Times New Roman"/>
          <w:bCs/>
          <w:sz w:val="28"/>
          <w:szCs w:val="28"/>
          <w:lang w:eastAsia="en-US"/>
        </w:rPr>
        <w:t>, протяженности линейного объекта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 частью 6</w:t>
      </w:r>
      <w:r w:rsidRPr="00E80B7A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</w:t>
      </w:r>
      <w:r w:rsidR="00E85918">
        <w:rPr>
          <w:rFonts w:ascii="Times New Roman" w:eastAsia="Calibri" w:hAnsi="Times New Roman"/>
          <w:bCs/>
          <w:sz w:val="28"/>
          <w:szCs w:val="28"/>
          <w:lang w:eastAsia="en-US"/>
        </w:rPr>
        <w:t>, протяженности линейного объекта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 частью 6</w:t>
      </w:r>
      <w:r w:rsidRPr="00E80B7A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кодекса Российской Федерации, и строящийся, реконструируемый объект 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2.23. Результат предоставления услуги, указанный в пункте 2.20 настоящего </w:t>
      </w:r>
      <w:r w:rsidR="007F437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выдается заявителю на бумажном носителе при личном обращении в уполномоченный орган местного самоуправления,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"Росатом", Государственной корпорацией по космической деятельности "Роскосмос" исключительно в электронной форме в случае, если документы на выдачу разрешения на ввод объекта в эксплуатацию, указанные в частях</w:t>
      </w:r>
      <w:proofErr w:type="gramEnd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3 и 4 статьи 55 Градостроительного кодекса Российской Федерации, направлены в электронной форме.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A35A7F" w:rsidRPr="00E80B7A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sz w:val="28"/>
          <w:szCs w:val="28"/>
        </w:rPr>
      </w:pPr>
    </w:p>
    <w:p w:rsidR="00A35A7F" w:rsidRPr="00E80B7A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sz w:val="28"/>
          <w:szCs w:val="28"/>
        </w:rPr>
      </w:pPr>
      <w:r w:rsidRPr="00E80B7A">
        <w:rPr>
          <w:rFonts w:ascii="Times New Roman" w:eastAsia="Calibri" w:hAnsi="Times New Roman"/>
          <w:b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A35A7F" w:rsidRPr="00E80B7A" w:rsidRDefault="00A35A7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2.24. Предоставление услуги осуществляется без взимания платы.</w:t>
      </w:r>
    </w:p>
    <w:p w:rsidR="002B3279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2.25. </w:t>
      </w:r>
      <w:r w:rsidR="002B3279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Сведения о ходе рассмотрения заявления о выдаче разрешения на ввод объекта в эксплуатацию, </w:t>
      </w:r>
      <w:r w:rsidR="00226BE1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представленного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способами, указанными в подпунктах «б», «в» пункта 2.4 настоящего </w:t>
      </w:r>
      <w:r w:rsidR="007F437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предоставляются заявителю на основании его устного (при личном обращении либо по телефону в 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уполномоченный орган местного самоуправл</w:t>
      </w:r>
      <w:r w:rsidR="003B3830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ения, многофункциональный центр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) либо письменного запроса, составляемого в произвольной форме, без взимания платы.</w:t>
      </w:r>
      <w:proofErr w:type="gramEnd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Письменный запрос может быть подан: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а) на бумажном носителе посредством личного обращения в уполномоченный орган местного самоуправления,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б) в электронной форме посредством электронной почты.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 местного самоуправления,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</w:t>
      </w:r>
      <w:proofErr w:type="gramEnd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дня поступления соответствующего запроса.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2.26. Результат предоставления услуги (его копия или сведения, содержащиеся в нем), предусмотренный подпунктом "а" пункта 2.20 настоящего </w:t>
      </w:r>
      <w:r w:rsidR="007F4375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городских округов;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в срок не позднее пяти рабочих дней </w:t>
      </w:r>
      <w:proofErr w:type="gramStart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с даты</w:t>
      </w:r>
      <w:proofErr w:type="gramEnd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его принятия подлежит направлению в </w:t>
      </w:r>
      <w:r w:rsidRPr="00E80B7A">
        <w:rPr>
          <w:rFonts w:ascii="Times New Roman" w:eastAsia="Calibri" w:hAnsi="Times New Roman"/>
          <w:sz w:val="28"/>
          <w:szCs w:val="28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E80B7A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1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</w:t>
      </w:r>
      <w:proofErr w:type="gramEnd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proofErr w:type="gramStart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E80B7A">
        <w:rPr>
          <w:rFonts w:ascii="Times New Roman" w:eastAsia="Calibri" w:hAnsi="Times New Roman"/>
          <w:sz w:val="28"/>
          <w:szCs w:val="28"/>
          <w:lang w:eastAsia="en-US"/>
        </w:rPr>
        <w:t xml:space="preserve">(в том числе с использованием единой </w:t>
      </w:r>
      <w:r w:rsidRPr="00E80B7A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, принявшие решение об установлении или изменении зоны с особыми условиями использования территории в связи с</w:t>
      </w:r>
      <w:proofErr w:type="gramEnd"/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размещением объекта, в отношении которого выдано разрешение на ввод объекта в эксплуатацию;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hAnsi="Times New Roman"/>
          <w:sz w:val="28"/>
          <w:szCs w:val="28"/>
        </w:rPr>
        <w:t>г)</w:t>
      </w:r>
      <w:r w:rsidRPr="00E80B7A">
        <w:rPr>
          <w:rFonts w:ascii="Times New Roman" w:hAnsi="Times New Roman"/>
          <w:bCs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>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власти, органом местного самоуправления в единой информационной системе жилищного строительства.</w:t>
      </w:r>
    </w:p>
    <w:p w:rsidR="004E3C8F" w:rsidRPr="00E80B7A" w:rsidRDefault="004E3C8F" w:rsidP="00302E6A">
      <w:pPr>
        <w:pStyle w:val="ConsPlusNormal"/>
        <w:ind w:firstLine="709"/>
        <w:jc w:val="center"/>
        <w:rPr>
          <w:b/>
          <w:bCs/>
        </w:rPr>
      </w:pPr>
    </w:p>
    <w:p w:rsidR="004E3C8F" w:rsidRPr="00E80B7A" w:rsidRDefault="004E3C8F" w:rsidP="00302E6A">
      <w:pPr>
        <w:pStyle w:val="ConsPlusNormal"/>
        <w:ind w:firstLine="709"/>
        <w:jc w:val="center"/>
        <w:rPr>
          <w:b/>
          <w:bCs/>
        </w:rPr>
      </w:pPr>
      <w:r w:rsidRPr="00E80B7A">
        <w:rPr>
          <w:b/>
          <w:bCs/>
        </w:rPr>
        <w:t>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4E3C8F" w:rsidRPr="00E80B7A" w:rsidRDefault="004E3C8F" w:rsidP="00302E6A">
      <w:pPr>
        <w:pStyle w:val="ConsPlusNormal"/>
        <w:ind w:firstLine="709"/>
        <w:jc w:val="center"/>
        <w:rPr>
          <w:bCs/>
        </w:rPr>
      </w:pPr>
    </w:p>
    <w:p w:rsidR="00CE7745" w:rsidRPr="00E80B7A" w:rsidRDefault="00CE7745" w:rsidP="00302E6A">
      <w:pPr>
        <w:pStyle w:val="ConsPlusNormal"/>
        <w:ind w:firstLine="709"/>
        <w:jc w:val="both"/>
        <w:rPr>
          <w:bCs/>
        </w:rPr>
      </w:pPr>
      <w:r w:rsidRPr="00E80B7A">
        <w:rPr>
          <w:bCs/>
        </w:rPr>
        <w:t xml:space="preserve">2.27. Порядок исправления допущенных опечаток и ошибок в </w:t>
      </w:r>
      <w:r w:rsidRPr="00E80B7A">
        <w:rPr>
          <w:rFonts w:eastAsia="Times New Roman"/>
          <w:bCs/>
          <w:lang w:eastAsia="ru-RU"/>
        </w:rPr>
        <w:t xml:space="preserve">разрешении </w:t>
      </w:r>
      <w:r w:rsidRPr="00E80B7A">
        <w:rPr>
          <w:bCs/>
        </w:rPr>
        <w:t>на ввод объекта в эксплуатацию.</w:t>
      </w:r>
    </w:p>
    <w:p w:rsidR="00CE7745" w:rsidRPr="00E80B7A" w:rsidRDefault="00CE7745" w:rsidP="00302E6A">
      <w:pPr>
        <w:pStyle w:val="ConsPlusNormal"/>
        <w:ind w:firstLine="709"/>
        <w:jc w:val="both"/>
        <w:rPr>
          <w:bCs/>
        </w:rPr>
      </w:pPr>
      <w:r w:rsidRPr="00E80B7A">
        <w:rPr>
          <w:bCs/>
        </w:rPr>
        <w:t xml:space="preserve">Заявитель вправе обратиться в уполномоченный орган местного самоуправления с заявлением об исправлении допущенных опечаток и ошибок в </w:t>
      </w:r>
      <w:r w:rsidRPr="00E80B7A">
        <w:rPr>
          <w:rFonts w:eastAsia="Times New Roman"/>
          <w:bCs/>
          <w:lang w:eastAsia="ru-RU"/>
        </w:rPr>
        <w:t xml:space="preserve">разрешении </w:t>
      </w:r>
      <w:r w:rsidRPr="00E80B7A">
        <w:rPr>
          <w:bCs/>
        </w:rPr>
        <w:t xml:space="preserve">на ввод объекта в эксплуатацию (далее - заявление об исправлении допущенных опечаток и ошибок) по форме согласно Приложению № 4 к настоящему </w:t>
      </w:r>
      <w:r w:rsidR="007F4375" w:rsidRPr="00E80B7A">
        <w:rPr>
          <w:bCs/>
        </w:rPr>
        <w:t>Административному регламенту</w:t>
      </w:r>
      <w:r w:rsidRPr="00E80B7A">
        <w:rPr>
          <w:bCs/>
        </w:rPr>
        <w:t xml:space="preserve"> в порядке, установленном пунктами 2.4 – 2.7, 2.13 настоящего </w:t>
      </w:r>
      <w:r w:rsidR="007F4375" w:rsidRPr="00E80B7A">
        <w:rPr>
          <w:bCs/>
        </w:rPr>
        <w:t>Административного регламента</w:t>
      </w:r>
      <w:r w:rsidRPr="00E80B7A">
        <w:rPr>
          <w:bCs/>
        </w:rPr>
        <w:t>.</w:t>
      </w:r>
    </w:p>
    <w:p w:rsidR="00CE7745" w:rsidRPr="00E80B7A" w:rsidRDefault="00CE7745" w:rsidP="00302E6A">
      <w:pPr>
        <w:pStyle w:val="ConsPlusNormal"/>
        <w:ind w:firstLine="709"/>
        <w:jc w:val="both"/>
        <w:rPr>
          <w:bCs/>
        </w:rPr>
      </w:pPr>
      <w:r w:rsidRPr="00E80B7A">
        <w:rPr>
          <w:bCs/>
        </w:rPr>
        <w:t xml:space="preserve">В случае подтверждения наличия допущенных опечаток, ошибок в </w:t>
      </w:r>
      <w:r w:rsidRPr="00E80B7A">
        <w:rPr>
          <w:rFonts w:eastAsia="Times New Roman"/>
          <w:bCs/>
          <w:lang w:eastAsia="ru-RU"/>
        </w:rPr>
        <w:t xml:space="preserve">разрешении </w:t>
      </w:r>
      <w:r w:rsidRPr="00E80B7A">
        <w:rPr>
          <w:bCs/>
        </w:rPr>
        <w:t xml:space="preserve">на ввод </w:t>
      </w:r>
      <w:proofErr w:type="gramStart"/>
      <w:r w:rsidRPr="00E80B7A">
        <w:rPr>
          <w:bCs/>
        </w:rPr>
        <w:t>объекта</w:t>
      </w:r>
      <w:proofErr w:type="gramEnd"/>
      <w:r w:rsidRPr="00E80B7A">
        <w:rPr>
          <w:bCs/>
        </w:rPr>
        <w:t xml:space="preserve"> в эксплуатацию уполномоченный орган местного самоуправления, организация вносит исправления в ранее выданное </w:t>
      </w:r>
      <w:r w:rsidRPr="00E80B7A">
        <w:rPr>
          <w:rFonts w:eastAsia="Times New Roman"/>
          <w:bCs/>
          <w:lang w:eastAsia="ru-RU"/>
        </w:rPr>
        <w:t xml:space="preserve">разрешение </w:t>
      </w:r>
      <w:r w:rsidRPr="00E80B7A">
        <w:rPr>
          <w:bCs/>
        </w:rPr>
        <w:t xml:space="preserve">на ввод объекта в эксплуатацию. Дата и номер выданного </w:t>
      </w:r>
      <w:r w:rsidRPr="00E80B7A">
        <w:rPr>
          <w:rFonts w:eastAsia="Times New Roman"/>
          <w:bCs/>
          <w:lang w:eastAsia="ru-RU"/>
        </w:rPr>
        <w:t xml:space="preserve">разрешения </w:t>
      </w:r>
      <w:r w:rsidRPr="00E80B7A">
        <w:rPr>
          <w:bCs/>
        </w:rPr>
        <w:t xml:space="preserve">на ввод объекта в эксплуатацию не изменяются, а в соответствующей графе формы </w:t>
      </w:r>
      <w:r w:rsidRPr="00E80B7A">
        <w:rPr>
          <w:rFonts w:eastAsia="Times New Roman"/>
          <w:bCs/>
          <w:lang w:eastAsia="ru-RU"/>
        </w:rPr>
        <w:t xml:space="preserve">разрешения </w:t>
      </w:r>
      <w:r w:rsidRPr="00E80B7A">
        <w:rPr>
          <w:bCs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CE7745" w:rsidRPr="00E80B7A" w:rsidRDefault="00CE7745" w:rsidP="00302E6A">
      <w:pPr>
        <w:pStyle w:val="ConsPlusNormal"/>
        <w:ind w:firstLine="709"/>
        <w:jc w:val="both"/>
        <w:rPr>
          <w:bCs/>
        </w:rPr>
      </w:pPr>
      <w:proofErr w:type="gramStart"/>
      <w:r w:rsidRPr="00E80B7A">
        <w:rPr>
          <w:rFonts w:eastAsia="Times New Roman"/>
          <w:bCs/>
          <w:lang w:eastAsia="ru-RU"/>
        </w:rPr>
        <w:t xml:space="preserve">Разрешение </w:t>
      </w:r>
      <w:r w:rsidRPr="00E80B7A">
        <w:rPr>
          <w:bCs/>
        </w:rPr>
        <w:t xml:space="preserve"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</w:t>
      </w:r>
      <w:r w:rsidR="007F4375" w:rsidRPr="00E80B7A">
        <w:rPr>
          <w:bCs/>
        </w:rPr>
        <w:t>Административному регламенту</w:t>
      </w:r>
      <w:r w:rsidRPr="00E80B7A">
        <w:rPr>
          <w:bCs/>
        </w:rPr>
        <w:t xml:space="preserve"> направляется заявителю в порядке, установленном пунктом 2.23 настоящего </w:t>
      </w:r>
      <w:r w:rsidR="007F4375" w:rsidRPr="00E80B7A">
        <w:rPr>
          <w:bCs/>
        </w:rPr>
        <w:t>Административного регламента</w:t>
      </w:r>
      <w:r w:rsidRPr="00E80B7A">
        <w:rPr>
          <w:bCs/>
        </w:rPr>
        <w:t>, способом, указанным в заявлении об исправлении допущенных опечаток и ошибок, в течение пяти рабочих</w:t>
      </w:r>
      <w:proofErr w:type="gramEnd"/>
      <w:r w:rsidRPr="00E80B7A">
        <w:rPr>
          <w:bCs/>
        </w:rPr>
        <w:t xml:space="preserve"> дней </w:t>
      </w:r>
      <w:proofErr w:type="gramStart"/>
      <w:r w:rsidRPr="00E80B7A">
        <w:rPr>
          <w:bCs/>
        </w:rPr>
        <w:t>с даты поступления</w:t>
      </w:r>
      <w:proofErr w:type="gramEnd"/>
      <w:r w:rsidRPr="00E80B7A">
        <w:rPr>
          <w:bCs/>
        </w:rPr>
        <w:t xml:space="preserve"> заявления об исправлении допущенных опечаток и ошибок.</w:t>
      </w:r>
    </w:p>
    <w:p w:rsidR="00CE7745" w:rsidRPr="00E80B7A" w:rsidRDefault="00CE7745" w:rsidP="00302E6A">
      <w:pPr>
        <w:pStyle w:val="ConsPlusNormal"/>
        <w:ind w:firstLine="709"/>
        <w:jc w:val="both"/>
        <w:rPr>
          <w:bCs/>
        </w:rPr>
      </w:pPr>
      <w:r w:rsidRPr="00E80B7A">
        <w:rPr>
          <w:bCs/>
        </w:rPr>
        <w:t xml:space="preserve">2.28. Исчерпывающий перечень оснований для отказа в исправлении допущенных опечаток и ошибок в </w:t>
      </w:r>
      <w:r w:rsidRPr="00E80B7A">
        <w:rPr>
          <w:rFonts w:eastAsia="Times New Roman"/>
          <w:bCs/>
          <w:lang w:eastAsia="ru-RU"/>
        </w:rPr>
        <w:t xml:space="preserve">разрешении </w:t>
      </w:r>
      <w:r w:rsidRPr="00E80B7A">
        <w:rPr>
          <w:bCs/>
        </w:rPr>
        <w:t>на ввод объекта в эксплуатацию:</w:t>
      </w:r>
    </w:p>
    <w:p w:rsidR="00CE7745" w:rsidRPr="00E80B7A" w:rsidRDefault="00CE7745" w:rsidP="00302E6A">
      <w:pPr>
        <w:pStyle w:val="ConsPlusNormal"/>
        <w:ind w:firstLine="709"/>
        <w:jc w:val="both"/>
        <w:rPr>
          <w:bCs/>
        </w:rPr>
      </w:pPr>
      <w:r w:rsidRPr="00E80B7A">
        <w:rPr>
          <w:bCs/>
        </w:rPr>
        <w:t xml:space="preserve">а) несоответствие заявителя кругу лиц, указанных в пункте 2.2 настоящего </w:t>
      </w:r>
      <w:r w:rsidR="007F4375" w:rsidRPr="00E80B7A">
        <w:rPr>
          <w:bCs/>
        </w:rPr>
        <w:t>Административного регламента</w:t>
      </w:r>
      <w:r w:rsidRPr="00E80B7A">
        <w:rPr>
          <w:bCs/>
        </w:rPr>
        <w:t>;</w:t>
      </w:r>
    </w:p>
    <w:p w:rsidR="00CE7745" w:rsidRPr="00E80B7A" w:rsidRDefault="00CE7745" w:rsidP="00302E6A">
      <w:pPr>
        <w:pStyle w:val="ConsPlusNormal"/>
        <w:ind w:firstLine="709"/>
        <w:jc w:val="both"/>
        <w:rPr>
          <w:bCs/>
        </w:rPr>
      </w:pPr>
      <w:r w:rsidRPr="00E80B7A">
        <w:rPr>
          <w:bCs/>
        </w:rPr>
        <w:t xml:space="preserve">б) отсутствие факта допущения опечаток и ошибок в </w:t>
      </w:r>
      <w:r w:rsidRPr="00E80B7A">
        <w:rPr>
          <w:rFonts w:eastAsia="Times New Roman"/>
          <w:bCs/>
          <w:lang w:eastAsia="ru-RU"/>
        </w:rPr>
        <w:t xml:space="preserve">разрешении </w:t>
      </w:r>
      <w:r w:rsidRPr="00E80B7A">
        <w:rPr>
          <w:bCs/>
        </w:rPr>
        <w:t>на ввод объекта в эксплуатацию.</w:t>
      </w:r>
    </w:p>
    <w:p w:rsidR="00CE7745" w:rsidRPr="00E80B7A" w:rsidRDefault="00CE7745" w:rsidP="00302E6A">
      <w:pPr>
        <w:pStyle w:val="ConsPlusNormal"/>
        <w:ind w:firstLine="709"/>
        <w:jc w:val="both"/>
        <w:rPr>
          <w:bCs/>
        </w:rPr>
      </w:pPr>
      <w:r w:rsidRPr="00E80B7A">
        <w:rPr>
          <w:bCs/>
        </w:rPr>
        <w:lastRenderedPageBreak/>
        <w:t>2.29. Порядок выдачи дубликата разрешения на ввод объекта в эксплуатацию.</w:t>
      </w:r>
    </w:p>
    <w:p w:rsidR="00CE7745" w:rsidRPr="00E80B7A" w:rsidRDefault="00CE7745" w:rsidP="00302E6A">
      <w:pPr>
        <w:pStyle w:val="ConsPlusNormal"/>
        <w:ind w:firstLine="709"/>
        <w:jc w:val="both"/>
        <w:rPr>
          <w:bCs/>
        </w:rPr>
      </w:pPr>
      <w:r w:rsidRPr="00E80B7A">
        <w:rPr>
          <w:bCs/>
        </w:rPr>
        <w:t xml:space="preserve">Заявитель вправе обратиться </w:t>
      </w:r>
      <w:proofErr w:type="gramStart"/>
      <w:r w:rsidRPr="00E80B7A">
        <w:rPr>
          <w:bCs/>
        </w:rPr>
        <w:t>в уполномоченный орган местного самоуправления с заявлением о выдаче дубликата разрешения на ввод объекта в эксплуатацию</w:t>
      </w:r>
      <w:proofErr w:type="gramEnd"/>
      <w:r w:rsidRPr="00E80B7A">
        <w:rPr>
          <w:bCs/>
        </w:rPr>
        <w:t xml:space="preserve"> (далее – заявление о выдаче дубликата) по форме согласно Приложению № 6 к настоящему </w:t>
      </w:r>
      <w:r w:rsidR="007F4375" w:rsidRPr="00E80B7A">
        <w:rPr>
          <w:bCs/>
        </w:rPr>
        <w:t>Административному регламенту</w:t>
      </w:r>
      <w:r w:rsidRPr="00E80B7A">
        <w:rPr>
          <w:bCs/>
        </w:rPr>
        <w:t xml:space="preserve">, в порядке, установленном пунктами 2.4 – 2.7, 2.13 настоящего </w:t>
      </w:r>
      <w:r w:rsidR="007F4375" w:rsidRPr="00E80B7A">
        <w:rPr>
          <w:bCs/>
        </w:rPr>
        <w:t>Административного регламента</w:t>
      </w:r>
      <w:r w:rsidRPr="00E80B7A">
        <w:rPr>
          <w:bCs/>
        </w:rPr>
        <w:t>.</w:t>
      </w:r>
    </w:p>
    <w:p w:rsidR="00CE7745" w:rsidRPr="00E80B7A" w:rsidRDefault="00CE7745" w:rsidP="00302E6A">
      <w:pPr>
        <w:pStyle w:val="ConsPlusNormal"/>
        <w:ind w:firstLine="709"/>
        <w:jc w:val="both"/>
        <w:rPr>
          <w:bCs/>
        </w:rPr>
      </w:pPr>
      <w:proofErr w:type="gramStart"/>
      <w:r w:rsidRPr="00E80B7A">
        <w:rPr>
          <w:bCs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</w:t>
      </w:r>
      <w:r w:rsidR="007F4375" w:rsidRPr="00E80B7A">
        <w:rPr>
          <w:bCs/>
        </w:rPr>
        <w:t>Административного регламента</w:t>
      </w:r>
      <w:r w:rsidRPr="00E80B7A">
        <w:rPr>
          <w:bCs/>
        </w:rPr>
        <w:t>, уполномоченный орган местного самоуправления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</w:t>
      </w:r>
      <w:proofErr w:type="gramEnd"/>
      <w:r w:rsidRPr="00E80B7A">
        <w:rPr>
          <w:bCs/>
        </w:rPr>
        <w:t xml:space="preserve"> </w:t>
      </w:r>
      <w:r w:rsidR="002B3279" w:rsidRPr="00E80B7A">
        <w:rPr>
          <w:bCs/>
        </w:rPr>
        <w:t>В случае</w:t>
      </w:r>
      <w:proofErr w:type="gramStart"/>
      <w:r w:rsidR="002B3279" w:rsidRPr="00E80B7A">
        <w:rPr>
          <w:bCs/>
        </w:rPr>
        <w:t>,</w:t>
      </w:r>
      <w:proofErr w:type="gramEnd"/>
      <w:r w:rsidR="002B3279" w:rsidRPr="00E80B7A">
        <w:rPr>
          <w:bCs/>
        </w:rPr>
        <w:t xml:space="preserve">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CE7745" w:rsidRPr="00E80B7A" w:rsidRDefault="00CE7745" w:rsidP="00302E6A">
      <w:pPr>
        <w:pStyle w:val="ConsPlusNormal"/>
        <w:ind w:firstLine="709"/>
        <w:jc w:val="both"/>
        <w:rPr>
          <w:bCs/>
        </w:rPr>
      </w:pPr>
      <w:proofErr w:type="gramStart"/>
      <w:r w:rsidRPr="00E80B7A">
        <w:rPr>
          <w:bCs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</w:t>
      </w:r>
      <w:r w:rsidR="007F4375" w:rsidRPr="00E80B7A">
        <w:rPr>
          <w:bCs/>
        </w:rPr>
        <w:t>Административному регламенту</w:t>
      </w:r>
      <w:r w:rsidRPr="00E80B7A">
        <w:rPr>
          <w:bCs/>
        </w:rPr>
        <w:t xml:space="preserve"> направляется заявителю в порядке, установленном пунктом 2.23 настоящего </w:t>
      </w:r>
      <w:r w:rsidR="007F4375" w:rsidRPr="00E80B7A">
        <w:rPr>
          <w:bCs/>
        </w:rPr>
        <w:t>Административного регламента</w:t>
      </w:r>
      <w:r w:rsidRPr="00E80B7A">
        <w:rPr>
          <w:bCs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CE7745" w:rsidRPr="00E80B7A" w:rsidRDefault="00CE7745" w:rsidP="00302E6A">
      <w:pPr>
        <w:pStyle w:val="ConsPlusNormal"/>
        <w:ind w:firstLine="709"/>
        <w:jc w:val="both"/>
        <w:rPr>
          <w:bCs/>
        </w:rPr>
      </w:pPr>
      <w:r w:rsidRPr="00E80B7A">
        <w:rPr>
          <w:bCs/>
        </w:rPr>
        <w:t>2.30. Исчерпывающий перечень оснований для отказа в выдаче дубликата разрешения на ввод объекта в эксплуатацию:</w:t>
      </w:r>
    </w:p>
    <w:p w:rsidR="00CE7745" w:rsidRPr="00E80B7A" w:rsidRDefault="00CE7745" w:rsidP="00302E6A">
      <w:pPr>
        <w:pStyle w:val="ConsPlusNormal"/>
        <w:ind w:firstLine="709"/>
        <w:jc w:val="both"/>
        <w:rPr>
          <w:bCs/>
        </w:rPr>
      </w:pPr>
      <w:r w:rsidRPr="00E80B7A">
        <w:rPr>
          <w:bCs/>
        </w:rPr>
        <w:t xml:space="preserve">несоответствие заявителя кругу лиц, указанных в пункте 2.2 настоящего </w:t>
      </w:r>
      <w:r w:rsidR="007F4375" w:rsidRPr="00E80B7A">
        <w:rPr>
          <w:bCs/>
        </w:rPr>
        <w:t>Административного регламента</w:t>
      </w:r>
      <w:r w:rsidRPr="00E80B7A">
        <w:rPr>
          <w:bCs/>
        </w:rPr>
        <w:t>.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2.31. Порядок оставления заявления о выдаче разрешения на ввод объекта в эксплуатацию без рассмотрения.</w:t>
      </w:r>
    </w:p>
    <w:p w:rsidR="00CE7745" w:rsidRPr="00E80B7A" w:rsidRDefault="00CE7745" w:rsidP="00302E6A">
      <w:pPr>
        <w:pStyle w:val="ConsPlusNormal"/>
        <w:ind w:firstLine="709"/>
        <w:jc w:val="both"/>
        <w:rPr>
          <w:bCs/>
        </w:rPr>
      </w:pPr>
      <w:r w:rsidRPr="00E80B7A">
        <w:rPr>
          <w:bCs/>
        </w:rPr>
        <w:t xml:space="preserve">Заявитель вправе обратиться </w:t>
      </w:r>
      <w:proofErr w:type="gramStart"/>
      <w:r w:rsidRPr="00E80B7A">
        <w:rPr>
          <w:bCs/>
        </w:rPr>
        <w:t xml:space="preserve">в уполномоченный орган местного самоуправления с заявлением об оставлении </w:t>
      </w:r>
      <w:r w:rsidRPr="00E80B7A">
        <w:rPr>
          <w:rFonts w:eastAsia="Times New Roman"/>
          <w:bCs/>
          <w:lang w:eastAsia="ru-RU"/>
        </w:rPr>
        <w:t xml:space="preserve">заявления о выдаче разрешения на </w:t>
      </w:r>
      <w:r w:rsidRPr="00E80B7A">
        <w:rPr>
          <w:bCs/>
        </w:rPr>
        <w:t>ввод</w:t>
      </w:r>
      <w:proofErr w:type="gramEnd"/>
      <w:r w:rsidRPr="00E80B7A">
        <w:rPr>
          <w:bCs/>
        </w:rPr>
        <w:t xml:space="preserve"> объекта в эксплуатацию без рассмотрения по форме согласно Приложению № 8 </w:t>
      </w:r>
      <w:r w:rsidRPr="00E80B7A">
        <w:t xml:space="preserve">в порядке, установленном пунктами 2.4 – 2.7, 2.13 настоящего </w:t>
      </w:r>
      <w:r w:rsidR="007F4375" w:rsidRPr="00E80B7A">
        <w:t>Административного регламента</w:t>
      </w:r>
      <w:r w:rsidRPr="00E80B7A">
        <w:t xml:space="preserve">, </w:t>
      </w:r>
      <w:r w:rsidRPr="00E80B7A">
        <w:rPr>
          <w:bCs/>
        </w:rPr>
        <w:t>не позднее рабочего дня, предшествующего дню окончания срока предоставления услуги.</w:t>
      </w:r>
    </w:p>
    <w:p w:rsidR="00CE7745" w:rsidRPr="00E80B7A" w:rsidRDefault="00CE7745" w:rsidP="00302E6A">
      <w:pPr>
        <w:pStyle w:val="ConsPlusNormal"/>
        <w:ind w:firstLine="709"/>
        <w:jc w:val="both"/>
        <w:rPr>
          <w:bCs/>
        </w:rPr>
      </w:pPr>
      <w:proofErr w:type="gramStart"/>
      <w:r w:rsidRPr="00E80B7A">
        <w:rPr>
          <w:bCs/>
        </w:rPr>
        <w:t xml:space="preserve">На основании поступившего заявления об оставлении </w:t>
      </w:r>
      <w:r w:rsidRPr="00E80B7A">
        <w:rPr>
          <w:rFonts w:eastAsia="Times New Roman"/>
          <w:bCs/>
          <w:lang w:eastAsia="ru-RU"/>
        </w:rPr>
        <w:t xml:space="preserve">заявления о выдаче разрешения на </w:t>
      </w:r>
      <w:r w:rsidRPr="00E80B7A">
        <w:rPr>
          <w:bCs/>
        </w:rPr>
        <w:t>ввод объекта в эксплуатацию</w:t>
      </w:r>
      <w:proofErr w:type="gramEnd"/>
      <w:r w:rsidRPr="00E80B7A">
        <w:rPr>
          <w:bCs/>
        </w:rPr>
        <w:t xml:space="preserve"> без рассмотрения уполномоченный орган местного самоуправления принимает решение об оставлении </w:t>
      </w:r>
      <w:r w:rsidRPr="00E80B7A">
        <w:rPr>
          <w:rFonts w:eastAsia="Times New Roman"/>
          <w:bCs/>
          <w:lang w:eastAsia="ru-RU"/>
        </w:rPr>
        <w:t xml:space="preserve">заявления о выдаче разрешения на </w:t>
      </w:r>
      <w:r w:rsidRPr="00E80B7A">
        <w:rPr>
          <w:bCs/>
        </w:rPr>
        <w:t>ввод объекта в эксплуатацию без рассмотрения.</w:t>
      </w:r>
    </w:p>
    <w:p w:rsidR="00CE7745" w:rsidRPr="00E80B7A" w:rsidRDefault="00CE7745" w:rsidP="00302E6A">
      <w:pPr>
        <w:pStyle w:val="ConsPlusNormal"/>
        <w:ind w:firstLine="708"/>
        <w:jc w:val="both"/>
        <w:rPr>
          <w:bCs/>
        </w:rPr>
      </w:pPr>
      <w:proofErr w:type="gramStart"/>
      <w:r w:rsidRPr="00E80B7A">
        <w:rPr>
          <w:bCs/>
        </w:rPr>
        <w:t xml:space="preserve">Решение об оставлении заявления </w:t>
      </w:r>
      <w:r w:rsidRPr="00E80B7A">
        <w:rPr>
          <w:rFonts w:eastAsia="Times New Roman"/>
          <w:bCs/>
          <w:lang w:eastAsia="ru-RU"/>
        </w:rPr>
        <w:t xml:space="preserve">о выдаче разрешения на </w:t>
      </w:r>
      <w:r w:rsidRPr="00E80B7A">
        <w:rPr>
          <w:bCs/>
        </w:rPr>
        <w:t xml:space="preserve">ввод объекта в эксплуатацию без рассмотрения направляется заявителю по форме, приведенной в </w:t>
      </w:r>
      <w:r w:rsidRPr="00E80B7A">
        <w:rPr>
          <w:bCs/>
        </w:rPr>
        <w:lastRenderedPageBreak/>
        <w:t xml:space="preserve">Приложении № 9 к настоящему </w:t>
      </w:r>
      <w:r w:rsidR="007F4375" w:rsidRPr="00E80B7A">
        <w:rPr>
          <w:bCs/>
        </w:rPr>
        <w:t>Административному регламенту</w:t>
      </w:r>
      <w:r w:rsidRPr="00E80B7A">
        <w:rPr>
          <w:bCs/>
        </w:rPr>
        <w:t xml:space="preserve">, в порядке, установленном пунктом 2.23 настоящего </w:t>
      </w:r>
      <w:r w:rsidR="007F4375" w:rsidRPr="00E80B7A">
        <w:rPr>
          <w:bCs/>
        </w:rPr>
        <w:t>Административного регламента</w:t>
      </w:r>
      <w:r w:rsidRPr="00E80B7A">
        <w:rPr>
          <w:bCs/>
        </w:rPr>
        <w:t xml:space="preserve">, способом, указанным заявителем в заявлении об оставлении заявления </w:t>
      </w:r>
      <w:r w:rsidRPr="00E80B7A">
        <w:rPr>
          <w:rFonts w:eastAsia="Times New Roman"/>
          <w:bCs/>
          <w:lang w:eastAsia="ru-RU"/>
        </w:rPr>
        <w:t xml:space="preserve">о выдаче разрешения на </w:t>
      </w:r>
      <w:r w:rsidRPr="00E80B7A">
        <w:rPr>
          <w:bCs/>
        </w:rPr>
        <w:t>ввод объекта в эксплуатацию без рассмотрения, не позднее рабочего дня, следующего за днем поступления</w:t>
      </w:r>
      <w:proofErr w:type="gramEnd"/>
      <w:r w:rsidRPr="00E80B7A">
        <w:rPr>
          <w:bCs/>
        </w:rPr>
        <w:t xml:space="preserve"> такого заявления.</w:t>
      </w:r>
    </w:p>
    <w:p w:rsidR="00CE7745" w:rsidRPr="00E80B7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hAnsi="Times New Roman"/>
          <w:bCs/>
          <w:sz w:val="28"/>
          <w:szCs w:val="28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местного самоуправления за предоставлением услуги.</w:t>
      </w:r>
    </w:p>
    <w:p w:rsidR="00511437" w:rsidRPr="00E80B7A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2.</w:t>
      </w:r>
      <w:r w:rsidR="00F626A4" w:rsidRPr="00E80B7A">
        <w:rPr>
          <w:rFonts w:ascii="Times New Roman" w:hAnsi="Times New Roman"/>
          <w:sz w:val="28"/>
          <w:szCs w:val="28"/>
        </w:rPr>
        <w:t>32</w:t>
      </w:r>
      <w:r w:rsidRPr="00E80B7A">
        <w:rPr>
          <w:rFonts w:ascii="Times New Roman" w:hAnsi="Times New Roman"/>
          <w:sz w:val="28"/>
          <w:szCs w:val="28"/>
        </w:rPr>
        <w:t xml:space="preserve">. При </w:t>
      </w:r>
      <w:r w:rsidR="00845D1F" w:rsidRPr="00E80B7A">
        <w:rPr>
          <w:rFonts w:ascii="Times New Roman" w:hAnsi="Times New Roman"/>
          <w:sz w:val="28"/>
          <w:szCs w:val="28"/>
        </w:rPr>
        <w:t>предоставлении услуги</w:t>
      </w:r>
      <w:r w:rsidRPr="00E80B7A">
        <w:rPr>
          <w:rFonts w:ascii="Times New Roman" w:hAnsi="Times New Roman"/>
          <w:sz w:val="28"/>
          <w:szCs w:val="28"/>
        </w:rPr>
        <w:t xml:space="preserve"> запрещается требовать от заявителя:</w:t>
      </w:r>
    </w:p>
    <w:p w:rsidR="00511437" w:rsidRPr="00E80B7A" w:rsidRDefault="000628B6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1)</w:t>
      </w:r>
      <w:r w:rsidR="00511437" w:rsidRPr="00E80B7A">
        <w:rPr>
          <w:rFonts w:ascii="Times New Roman" w:hAnsi="Times New Roman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845D1F" w:rsidRPr="00E80B7A">
        <w:rPr>
          <w:rFonts w:ascii="Times New Roman" w:hAnsi="Times New Roman"/>
          <w:sz w:val="28"/>
          <w:szCs w:val="28"/>
        </w:rPr>
        <w:t>предоставлением услуги</w:t>
      </w:r>
      <w:r w:rsidR="00511437" w:rsidRPr="00E80B7A">
        <w:rPr>
          <w:rFonts w:ascii="Times New Roman" w:hAnsi="Times New Roman"/>
          <w:sz w:val="28"/>
          <w:szCs w:val="28"/>
        </w:rPr>
        <w:t>.</w:t>
      </w:r>
    </w:p>
    <w:p w:rsidR="00511437" w:rsidRPr="00E80B7A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0B7A">
        <w:rPr>
          <w:rFonts w:ascii="Times New Roman" w:hAnsi="Times New Roman"/>
          <w:sz w:val="28"/>
          <w:szCs w:val="28"/>
        </w:rPr>
        <w:t>2</w:t>
      </w:r>
      <w:r w:rsidR="000628B6" w:rsidRPr="00E80B7A">
        <w:rPr>
          <w:rFonts w:ascii="Times New Roman" w:hAnsi="Times New Roman"/>
          <w:sz w:val="28"/>
          <w:szCs w:val="28"/>
        </w:rPr>
        <w:t>)</w:t>
      </w:r>
      <w:r w:rsidRPr="00E80B7A">
        <w:rPr>
          <w:rFonts w:ascii="Times New Roman" w:hAnsi="Times New Roman"/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</w:t>
      </w:r>
      <w:proofErr w:type="gramEnd"/>
      <w:r w:rsidRPr="00E80B7A">
        <w:rPr>
          <w:rFonts w:ascii="Times New Roman" w:hAnsi="Times New Roman"/>
          <w:sz w:val="28"/>
          <w:szCs w:val="28"/>
        </w:rPr>
        <w:t xml:space="preserve"> 2010 года № 210-ФЗ «Об организации предоставления государственных и муниципальных услуг» (далее – Федеральный закон № 210-ФЗ).</w:t>
      </w:r>
    </w:p>
    <w:p w:rsidR="00511437" w:rsidRPr="00E80B7A" w:rsidRDefault="000628B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3)</w:t>
      </w:r>
      <w:r w:rsidR="00511437" w:rsidRPr="00E80B7A">
        <w:rPr>
          <w:rFonts w:ascii="Times New Roman" w:hAnsi="Times New Roman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845D1F" w:rsidRPr="00E80B7A">
        <w:rPr>
          <w:rFonts w:ascii="Times New Roman" w:hAnsi="Times New Roman"/>
          <w:sz w:val="28"/>
          <w:szCs w:val="28"/>
        </w:rPr>
        <w:t>предоставления услуги</w:t>
      </w:r>
      <w:r w:rsidR="00511437" w:rsidRPr="00E80B7A">
        <w:rPr>
          <w:rFonts w:ascii="Times New Roman" w:hAnsi="Times New Roman"/>
          <w:sz w:val="28"/>
          <w:szCs w:val="28"/>
        </w:rPr>
        <w:t xml:space="preserve">, либо в </w:t>
      </w:r>
      <w:r w:rsidR="00845D1F" w:rsidRPr="00E80B7A">
        <w:rPr>
          <w:rFonts w:ascii="Times New Roman" w:hAnsi="Times New Roman"/>
          <w:sz w:val="28"/>
          <w:szCs w:val="28"/>
        </w:rPr>
        <w:t>предоставлении услуги</w:t>
      </w:r>
      <w:r w:rsidR="00511437" w:rsidRPr="00E80B7A">
        <w:rPr>
          <w:rFonts w:ascii="Times New Roman" w:hAnsi="Times New Roman"/>
          <w:sz w:val="28"/>
          <w:szCs w:val="28"/>
        </w:rPr>
        <w:t>, за исключением следующих случаев:</w:t>
      </w:r>
    </w:p>
    <w:p w:rsidR="00511437" w:rsidRPr="00E80B7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изменение требований нормативных правовых актов, касающихся </w:t>
      </w:r>
      <w:r w:rsidR="00845D1F" w:rsidRPr="00E80B7A">
        <w:rPr>
          <w:rFonts w:ascii="Times New Roman" w:hAnsi="Times New Roman"/>
          <w:sz w:val="28"/>
          <w:szCs w:val="28"/>
        </w:rPr>
        <w:t>предоставления услуги</w:t>
      </w:r>
      <w:r w:rsidRPr="00E80B7A">
        <w:rPr>
          <w:rFonts w:ascii="Times New Roman" w:hAnsi="Times New Roman"/>
          <w:sz w:val="28"/>
          <w:szCs w:val="28"/>
        </w:rPr>
        <w:t xml:space="preserve">, после первоначальной подачи </w:t>
      </w:r>
      <w:r w:rsidR="000628B6" w:rsidRPr="00E80B7A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E80B7A">
        <w:rPr>
          <w:rFonts w:ascii="Times New Roman" w:hAnsi="Times New Roman"/>
          <w:sz w:val="28"/>
          <w:szCs w:val="28"/>
        </w:rPr>
        <w:t>;</w:t>
      </w:r>
    </w:p>
    <w:p w:rsidR="00511437" w:rsidRPr="00E80B7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наличие ошибок в </w:t>
      </w:r>
      <w:r w:rsidR="00520D58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заявлени</w:t>
      </w:r>
      <w:r w:rsidR="00845D1F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="00520D58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выдаче разрешения на ввод объекта в эксплуатацию</w:t>
      </w:r>
      <w:r w:rsidR="00757B26" w:rsidRPr="00E80B7A">
        <w:rPr>
          <w:rFonts w:ascii="Times New Roman" w:hAnsi="Times New Roman"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845D1F" w:rsidRPr="00E80B7A">
        <w:rPr>
          <w:rFonts w:ascii="Times New Roman" w:hAnsi="Times New Roman"/>
          <w:sz w:val="28"/>
          <w:szCs w:val="28"/>
        </w:rPr>
        <w:t>предоставления услуги</w:t>
      </w:r>
      <w:r w:rsidRPr="00E80B7A">
        <w:rPr>
          <w:rFonts w:ascii="Times New Roman" w:hAnsi="Times New Roman"/>
          <w:sz w:val="28"/>
          <w:szCs w:val="28"/>
        </w:rPr>
        <w:t xml:space="preserve">, либо в </w:t>
      </w:r>
      <w:r w:rsidR="00845D1F" w:rsidRPr="00E80B7A">
        <w:rPr>
          <w:rFonts w:ascii="Times New Roman" w:hAnsi="Times New Roman"/>
          <w:sz w:val="28"/>
          <w:szCs w:val="28"/>
        </w:rPr>
        <w:t>предоставлении услуги</w:t>
      </w:r>
      <w:r w:rsidRPr="00E80B7A">
        <w:rPr>
          <w:rFonts w:ascii="Times New Roman" w:hAnsi="Times New Roman"/>
          <w:sz w:val="28"/>
          <w:szCs w:val="28"/>
        </w:rPr>
        <w:t xml:space="preserve"> и не включенных в представленный ранее комплект документов;</w:t>
      </w:r>
    </w:p>
    <w:p w:rsidR="00511437" w:rsidRPr="00E80B7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845D1F" w:rsidRPr="00E80B7A">
        <w:rPr>
          <w:rFonts w:ascii="Times New Roman" w:hAnsi="Times New Roman"/>
          <w:sz w:val="28"/>
          <w:szCs w:val="28"/>
        </w:rPr>
        <w:t>предоставления услуги</w:t>
      </w:r>
      <w:r w:rsidRPr="00E80B7A">
        <w:rPr>
          <w:rFonts w:ascii="Times New Roman" w:hAnsi="Times New Roman"/>
          <w:sz w:val="28"/>
          <w:szCs w:val="28"/>
        </w:rPr>
        <w:t xml:space="preserve">, либо в </w:t>
      </w:r>
      <w:r w:rsidR="00845D1F" w:rsidRPr="00E80B7A">
        <w:rPr>
          <w:rFonts w:ascii="Times New Roman" w:hAnsi="Times New Roman"/>
          <w:sz w:val="28"/>
          <w:szCs w:val="28"/>
        </w:rPr>
        <w:t>предоставлении услуги</w:t>
      </w:r>
      <w:r w:rsidRPr="00E80B7A">
        <w:rPr>
          <w:rFonts w:ascii="Times New Roman" w:hAnsi="Times New Roman"/>
          <w:sz w:val="28"/>
          <w:szCs w:val="28"/>
        </w:rPr>
        <w:t>;</w:t>
      </w:r>
    </w:p>
    <w:p w:rsidR="00385C45" w:rsidRPr="00E80B7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0B7A">
        <w:rPr>
          <w:rFonts w:ascii="Times New Roman" w:hAnsi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E80B7A">
        <w:rPr>
          <w:rFonts w:ascii="Times New Roman" w:hAnsi="Times New Roman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E80B7A">
        <w:rPr>
          <w:rFonts w:ascii="Times New Roman" w:hAnsi="Times New Roman"/>
          <w:sz w:val="28"/>
          <w:szCs w:val="28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</w:t>
      </w:r>
      <w:r w:rsidRPr="00E80B7A">
        <w:rPr>
          <w:rFonts w:ascii="Times New Roman" w:hAnsi="Times New Roman"/>
          <w:sz w:val="28"/>
          <w:szCs w:val="28"/>
        </w:rPr>
        <w:lastRenderedPageBreak/>
        <w:t>документов, необходимых для предоставления  услуги, либо в предоставлении  услуги, о чем в письменном</w:t>
      </w:r>
      <w:r w:rsidR="003E0766" w:rsidRPr="00E80B7A">
        <w:rPr>
          <w:rFonts w:ascii="Times New Roman" w:hAnsi="Times New Roman"/>
          <w:sz w:val="28"/>
          <w:szCs w:val="28"/>
        </w:rPr>
        <w:t xml:space="preserve"> виде за подписью руководителя уполномоченного органа государственной власти</w:t>
      </w:r>
      <w:proofErr w:type="gramEnd"/>
      <w:r w:rsidR="003E0766" w:rsidRPr="00E80B7A">
        <w:rPr>
          <w:rFonts w:ascii="Times New Roman" w:hAnsi="Times New Roman"/>
          <w:sz w:val="28"/>
          <w:szCs w:val="28"/>
        </w:rPr>
        <w:t>, органа местного самоуправления, организации</w:t>
      </w:r>
      <w:r w:rsidRPr="00E80B7A">
        <w:rPr>
          <w:rFonts w:ascii="Times New Roman" w:hAnsi="Times New Roman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0B5355" w:rsidRPr="00E80B7A" w:rsidRDefault="000B535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5355" w:rsidRPr="00E80B7A" w:rsidRDefault="000B5355" w:rsidP="000B5355">
      <w:pPr>
        <w:pStyle w:val="afc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80B7A">
        <w:rPr>
          <w:b/>
          <w:sz w:val="28"/>
          <w:szCs w:val="28"/>
        </w:rPr>
        <w:t>Порядок внесения изменений в выданных в результате предоставления муниципальной услуги документах.</w:t>
      </w:r>
    </w:p>
    <w:p w:rsidR="000B5355" w:rsidRPr="00E80B7A" w:rsidRDefault="000B5355" w:rsidP="000B5355">
      <w:pPr>
        <w:pStyle w:val="afc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B5355" w:rsidRPr="00E80B7A" w:rsidRDefault="006B0E29" w:rsidP="00B30D54">
      <w:pPr>
        <w:pStyle w:val="ConsPlusNormal"/>
        <w:ind w:firstLine="709"/>
        <w:jc w:val="both"/>
      </w:pPr>
      <w:r w:rsidRPr="00E80B7A">
        <w:t>2.33</w:t>
      </w:r>
      <w:r w:rsidR="000B5355" w:rsidRPr="00E80B7A">
        <w:t>. В случае</w:t>
      </w:r>
      <w:proofErr w:type="gramStart"/>
      <w:r w:rsidR="000B5355" w:rsidRPr="00E80B7A">
        <w:t>,</w:t>
      </w:r>
      <w:proofErr w:type="gramEnd"/>
      <w:r w:rsidR="000B5355" w:rsidRPr="00E80B7A">
        <w:t xml:space="preserve"> если после выдачи разрешения на ввод объекта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</w:t>
      </w:r>
      <w:r w:rsidR="003B7C4B" w:rsidRPr="00E80B7A">
        <w:t xml:space="preserve">капитального строительства </w:t>
      </w:r>
      <w:r w:rsidR="000B5355" w:rsidRPr="00E80B7A">
        <w:t>в эксплуатацию, заявитель вправе обратиться в уполномоченный орган местного самоуправления с заявлением о внесении изменений в данное разрешение</w:t>
      </w:r>
      <w:r w:rsidR="00B30D54" w:rsidRPr="00E80B7A">
        <w:t xml:space="preserve"> </w:t>
      </w:r>
      <w:r w:rsidR="00B30D54" w:rsidRPr="00E80B7A">
        <w:rPr>
          <w:bCs/>
        </w:rPr>
        <w:t>по форме согласно Приложению № 10 к настоящему Административному регламенту в порядке, установленном пунктами 2.4 – 2.7, 2.13 настоящего Административного регламента</w:t>
      </w:r>
      <w:r w:rsidR="000B5355" w:rsidRPr="00E80B7A">
        <w:t>.</w:t>
      </w:r>
    </w:p>
    <w:p w:rsidR="000B5355" w:rsidRPr="00E80B7A" w:rsidRDefault="006B0E29" w:rsidP="006B0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          2.34</w:t>
      </w:r>
      <w:r w:rsidR="000B5355" w:rsidRPr="00E80B7A">
        <w:rPr>
          <w:rFonts w:ascii="Times New Roman" w:hAnsi="Times New Roman"/>
          <w:sz w:val="28"/>
          <w:szCs w:val="28"/>
        </w:rPr>
        <w:t>. Обязательным приложением к указанному заявлению является технический план объекта капитального строительства. Заявитель также представляет иные документы, предусмотренные для принятия решения о выдаче разрешения на ввод объекта в эксплуатацию, если в такие документы внесены изменения в связи с подготовкой технического плана объекта капитального строительства.</w:t>
      </w:r>
    </w:p>
    <w:p w:rsidR="000B5355" w:rsidRPr="00E80B7A" w:rsidRDefault="006B0E29" w:rsidP="003B7C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2.35</w:t>
      </w:r>
      <w:r w:rsidR="000B5355" w:rsidRPr="00E80B7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B5355" w:rsidRPr="00E80B7A">
        <w:rPr>
          <w:rFonts w:ascii="Times New Roman" w:hAnsi="Times New Roman"/>
          <w:sz w:val="28"/>
          <w:szCs w:val="28"/>
        </w:rPr>
        <w:t>В срок не более чем пять рабочих дней со дня получения заявления о внесении изменений в разрешение на ввод объекта</w:t>
      </w:r>
      <w:r w:rsidR="003B7C4B" w:rsidRPr="00E80B7A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="000B5355" w:rsidRPr="00E80B7A">
        <w:rPr>
          <w:rFonts w:ascii="Times New Roman" w:hAnsi="Times New Roman"/>
          <w:sz w:val="28"/>
          <w:szCs w:val="28"/>
        </w:rPr>
        <w:t xml:space="preserve"> в эксплуатацию </w:t>
      </w:r>
      <w:r w:rsidR="003B7C4B" w:rsidRPr="00E80B7A">
        <w:rPr>
          <w:rFonts w:ascii="Times New Roman" w:hAnsi="Times New Roman"/>
          <w:sz w:val="28"/>
          <w:szCs w:val="28"/>
        </w:rPr>
        <w:t xml:space="preserve">федеральный орган исполнительной власти, исполнительный орган субъекта Российской Федерации, </w:t>
      </w:r>
      <w:r w:rsidR="000B5355" w:rsidRPr="00E80B7A">
        <w:rPr>
          <w:rFonts w:ascii="Times New Roman" w:hAnsi="Times New Roman"/>
          <w:sz w:val="28"/>
          <w:szCs w:val="28"/>
        </w:rPr>
        <w:t>орган м</w:t>
      </w:r>
      <w:r w:rsidR="003B7C4B" w:rsidRPr="00E80B7A">
        <w:rPr>
          <w:rFonts w:ascii="Times New Roman" w:hAnsi="Times New Roman"/>
          <w:sz w:val="28"/>
          <w:szCs w:val="28"/>
        </w:rPr>
        <w:t>естного самоуправления,  Государственная корпорация по атомной энергии «</w:t>
      </w:r>
      <w:proofErr w:type="spellStart"/>
      <w:r w:rsidR="003B7C4B" w:rsidRPr="00E80B7A">
        <w:rPr>
          <w:rFonts w:ascii="Times New Roman" w:hAnsi="Times New Roman"/>
          <w:sz w:val="28"/>
          <w:szCs w:val="28"/>
        </w:rPr>
        <w:t>Росатом</w:t>
      </w:r>
      <w:proofErr w:type="spellEnd"/>
      <w:r w:rsidR="003B7C4B" w:rsidRPr="00E80B7A">
        <w:rPr>
          <w:rFonts w:ascii="Times New Roman" w:hAnsi="Times New Roman"/>
          <w:sz w:val="28"/>
          <w:szCs w:val="28"/>
        </w:rPr>
        <w:t>» или Государственная корпорация по космической деятельности «</w:t>
      </w:r>
      <w:proofErr w:type="spellStart"/>
      <w:r w:rsidR="003B7C4B" w:rsidRPr="00E80B7A">
        <w:rPr>
          <w:rFonts w:ascii="Times New Roman" w:hAnsi="Times New Roman"/>
          <w:sz w:val="28"/>
          <w:szCs w:val="28"/>
        </w:rPr>
        <w:t>Роскосмос</w:t>
      </w:r>
      <w:proofErr w:type="spellEnd"/>
      <w:r w:rsidR="003B7C4B" w:rsidRPr="00E80B7A">
        <w:rPr>
          <w:rFonts w:ascii="Times New Roman" w:hAnsi="Times New Roman"/>
          <w:sz w:val="28"/>
          <w:szCs w:val="28"/>
        </w:rPr>
        <w:t>», выдавшие</w:t>
      </w:r>
      <w:r w:rsidR="000B5355" w:rsidRPr="00E80B7A">
        <w:rPr>
          <w:rFonts w:ascii="Times New Roman" w:hAnsi="Times New Roman"/>
          <w:sz w:val="28"/>
          <w:szCs w:val="28"/>
        </w:rPr>
        <w:t xml:space="preserve"> разрешение на ввод объекта </w:t>
      </w:r>
      <w:r w:rsidR="003B7C4B" w:rsidRPr="00E80B7A">
        <w:rPr>
          <w:rFonts w:ascii="Times New Roman" w:hAnsi="Times New Roman"/>
          <w:sz w:val="28"/>
          <w:szCs w:val="28"/>
        </w:rPr>
        <w:t xml:space="preserve">капитального строительства </w:t>
      </w:r>
      <w:r w:rsidR="000B5355" w:rsidRPr="00E80B7A">
        <w:rPr>
          <w:rFonts w:ascii="Times New Roman" w:hAnsi="Times New Roman"/>
          <w:sz w:val="28"/>
          <w:szCs w:val="28"/>
        </w:rPr>
        <w:t>в эксплуатацию, принимает решение</w:t>
      </w:r>
      <w:proofErr w:type="gramEnd"/>
      <w:r w:rsidR="000B5355" w:rsidRPr="00E80B7A">
        <w:rPr>
          <w:rFonts w:ascii="Times New Roman" w:hAnsi="Times New Roman"/>
          <w:sz w:val="28"/>
          <w:szCs w:val="28"/>
        </w:rPr>
        <w:t xml:space="preserve"> о внесении изменений в разрешение на ввод объекта </w:t>
      </w:r>
      <w:r w:rsidR="003B7C4B" w:rsidRPr="00E80B7A">
        <w:rPr>
          <w:rFonts w:ascii="Times New Roman" w:hAnsi="Times New Roman"/>
          <w:sz w:val="28"/>
          <w:szCs w:val="28"/>
        </w:rPr>
        <w:t xml:space="preserve">капитального строительства </w:t>
      </w:r>
      <w:r w:rsidR="000B5355" w:rsidRPr="00E80B7A">
        <w:rPr>
          <w:rFonts w:ascii="Times New Roman" w:hAnsi="Times New Roman"/>
          <w:sz w:val="28"/>
          <w:szCs w:val="28"/>
        </w:rPr>
        <w:t>в эксплуатацию или об отказе во внесении изменений в данное разрешение с указанием причин отказа.</w:t>
      </w:r>
    </w:p>
    <w:p w:rsidR="007C750A" w:rsidRPr="00E80B7A" w:rsidRDefault="007C750A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6726C" w:rsidRPr="00E80B7A" w:rsidRDefault="0016726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726C" w:rsidRPr="00E80B7A" w:rsidRDefault="0016726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750A" w:rsidRPr="00E80B7A" w:rsidRDefault="00AC768D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80B7A">
        <w:rPr>
          <w:rFonts w:ascii="Times New Roman" w:hAnsi="Times New Roman"/>
          <w:b/>
          <w:bCs/>
          <w:sz w:val="28"/>
          <w:szCs w:val="28"/>
        </w:rPr>
        <w:lastRenderedPageBreak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443B4" w:rsidRPr="00E80B7A" w:rsidRDefault="000443B4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6C97" w:rsidRPr="00E80B7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2.</w:t>
      </w:r>
      <w:r w:rsidR="00F626A4" w:rsidRPr="00E80B7A">
        <w:rPr>
          <w:rFonts w:ascii="Times New Roman" w:hAnsi="Times New Roman"/>
          <w:sz w:val="28"/>
          <w:szCs w:val="28"/>
        </w:rPr>
        <w:t>3</w:t>
      </w:r>
      <w:r w:rsidR="006B0E29" w:rsidRPr="00E80B7A">
        <w:rPr>
          <w:rFonts w:ascii="Times New Roman" w:hAnsi="Times New Roman"/>
          <w:sz w:val="28"/>
          <w:szCs w:val="28"/>
        </w:rPr>
        <w:t>6</w:t>
      </w:r>
      <w:r w:rsidRPr="00E80B7A">
        <w:rPr>
          <w:rFonts w:ascii="Times New Roman" w:hAnsi="Times New Roman"/>
          <w:sz w:val="28"/>
          <w:szCs w:val="28"/>
        </w:rPr>
        <w:t xml:space="preserve">. Услуги, необходимые и обязательные для </w:t>
      </w:r>
      <w:r w:rsidR="00845D1F" w:rsidRPr="00E80B7A">
        <w:rPr>
          <w:rFonts w:ascii="Times New Roman" w:hAnsi="Times New Roman"/>
          <w:sz w:val="28"/>
          <w:szCs w:val="28"/>
        </w:rPr>
        <w:t>предоставления услуги</w:t>
      </w:r>
      <w:r w:rsidR="00CE6C97" w:rsidRPr="00E80B7A">
        <w:rPr>
          <w:rFonts w:ascii="Times New Roman" w:hAnsi="Times New Roman"/>
          <w:sz w:val="28"/>
          <w:szCs w:val="28"/>
        </w:rPr>
        <w:t xml:space="preserve">, отсутствуют. </w:t>
      </w:r>
    </w:p>
    <w:p w:rsidR="001179DC" w:rsidRPr="00E80B7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179DC" w:rsidRPr="00E80B7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80B7A"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179DC" w:rsidRPr="00E80B7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2.</w:t>
      </w:r>
      <w:r w:rsidR="00F626A4" w:rsidRPr="00E80B7A">
        <w:rPr>
          <w:rFonts w:ascii="Times New Roman" w:hAnsi="Times New Roman"/>
          <w:sz w:val="28"/>
          <w:szCs w:val="28"/>
        </w:rPr>
        <w:t>3</w:t>
      </w:r>
      <w:r w:rsidR="006B0E29" w:rsidRPr="00E80B7A">
        <w:rPr>
          <w:rFonts w:ascii="Times New Roman" w:hAnsi="Times New Roman"/>
          <w:sz w:val="28"/>
          <w:szCs w:val="28"/>
        </w:rPr>
        <w:t>7</w:t>
      </w:r>
      <w:r w:rsidRPr="00E80B7A">
        <w:rPr>
          <w:rFonts w:ascii="Times New Roman" w:hAnsi="Times New Roman"/>
          <w:sz w:val="28"/>
          <w:szCs w:val="28"/>
        </w:rPr>
        <w:t xml:space="preserve">. Максимальный срок ожидания в очереди при подаче запроса о </w:t>
      </w:r>
      <w:r w:rsidR="00845D1F" w:rsidRPr="00E80B7A">
        <w:rPr>
          <w:rFonts w:ascii="Times New Roman" w:hAnsi="Times New Roman"/>
          <w:sz w:val="28"/>
          <w:szCs w:val="28"/>
        </w:rPr>
        <w:t>предоставлении услуги</w:t>
      </w:r>
      <w:r w:rsidRPr="00E80B7A">
        <w:rPr>
          <w:rFonts w:ascii="Times New Roman" w:hAnsi="Times New Roman"/>
          <w:sz w:val="28"/>
          <w:szCs w:val="28"/>
        </w:rPr>
        <w:t xml:space="preserve"> и при получении результата </w:t>
      </w:r>
      <w:r w:rsidR="00845D1F" w:rsidRPr="00E80B7A">
        <w:rPr>
          <w:rFonts w:ascii="Times New Roman" w:hAnsi="Times New Roman"/>
          <w:sz w:val="28"/>
          <w:szCs w:val="28"/>
        </w:rPr>
        <w:t>предоставления услуги</w:t>
      </w:r>
      <w:r w:rsidRPr="00E80B7A">
        <w:rPr>
          <w:rFonts w:ascii="Times New Roman" w:hAnsi="Times New Roman"/>
          <w:sz w:val="28"/>
          <w:szCs w:val="28"/>
        </w:rPr>
        <w:t xml:space="preserve"> в </w:t>
      </w:r>
      <w:r w:rsidR="003E0766" w:rsidRPr="00E80B7A">
        <w:rPr>
          <w:rFonts w:ascii="Times New Roman" w:hAnsi="Times New Roman"/>
          <w:sz w:val="28"/>
          <w:szCs w:val="28"/>
        </w:rPr>
        <w:t xml:space="preserve">уполномоченном органе местного самоуправления </w:t>
      </w:r>
      <w:r w:rsidRPr="00E80B7A">
        <w:rPr>
          <w:rFonts w:ascii="Times New Roman" w:hAnsi="Times New Roman"/>
          <w:sz w:val="28"/>
          <w:szCs w:val="28"/>
        </w:rPr>
        <w:t>или многофункциональном центре составляет не более 15 минут.</w:t>
      </w:r>
    </w:p>
    <w:p w:rsidR="00032690" w:rsidRPr="00E80B7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690" w:rsidRPr="00E80B7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0B7A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032690" w:rsidRPr="00E80B7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2.</w:t>
      </w:r>
      <w:r w:rsidR="00F626A4" w:rsidRPr="00E80B7A">
        <w:rPr>
          <w:rFonts w:ascii="Times New Roman" w:hAnsi="Times New Roman"/>
          <w:sz w:val="28"/>
          <w:szCs w:val="28"/>
        </w:rPr>
        <w:t>3</w:t>
      </w:r>
      <w:r w:rsidR="006B0E29" w:rsidRPr="00E80B7A">
        <w:rPr>
          <w:rFonts w:ascii="Times New Roman" w:hAnsi="Times New Roman"/>
          <w:sz w:val="28"/>
          <w:szCs w:val="28"/>
        </w:rPr>
        <w:t>8</w:t>
      </w:r>
      <w:r w:rsidRPr="00E80B7A">
        <w:rPr>
          <w:rFonts w:ascii="Times New Roman" w:hAnsi="Times New Roman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A6618D" w:rsidRPr="00E80B7A">
        <w:rPr>
          <w:rFonts w:ascii="Times New Roman" w:hAnsi="Times New Roman"/>
          <w:bCs/>
          <w:sz w:val="28"/>
          <w:szCs w:val="28"/>
        </w:rPr>
        <w:t xml:space="preserve">заявлений о выдаче разрешения на ввод объекта в </w:t>
      </w:r>
      <w:r w:rsidR="00845D1F" w:rsidRPr="00E80B7A">
        <w:rPr>
          <w:rFonts w:ascii="Times New Roman" w:hAnsi="Times New Roman"/>
          <w:bCs/>
          <w:sz w:val="28"/>
          <w:szCs w:val="28"/>
        </w:rPr>
        <w:t>эксплуатацию</w:t>
      </w:r>
      <w:r w:rsidR="00845D1F" w:rsidRPr="00E80B7A">
        <w:rPr>
          <w:rFonts w:ascii="Times New Roman" w:hAnsi="Times New Roman"/>
          <w:sz w:val="28"/>
          <w:szCs w:val="28"/>
        </w:rPr>
        <w:t xml:space="preserve"> и</w:t>
      </w:r>
      <w:r w:rsidRPr="00E80B7A">
        <w:rPr>
          <w:rFonts w:ascii="Times New Roman" w:hAnsi="Times New Roman"/>
          <w:sz w:val="28"/>
          <w:szCs w:val="28"/>
        </w:rPr>
        <w:t xml:space="preserve"> документов, необходимых для </w:t>
      </w:r>
      <w:r w:rsidR="00845D1F" w:rsidRPr="00E80B7A">
        <w:rPr>
          <w:rFonts w:ascii="Times New Roman" w:hAnsi="Times New Roman"/>
          <w:sz w:val="28"/>
          <w:szCs w:val="28"/>
        </w:rPr>
        <w:t>предоставления услуги</w:t>
      </w:r>
      <w:r w:rsidRPr="00E80B7A">
        <w:rPr>
          <w:rFonts w:ascii="Times New Roman" w:hAnsi="Times New Roman"/>
          <w:sz w:val="28"/>
          <w:szCs w:val="28"/>
        </w:rPr>
        <w:t xml:space="preserve">, а также выдача результатов </w:t>
      </w:r>
      <w:r w:rsidR="00845D1F" w:rsidRPr="00E80B7A">
        <w:rPr>
          <w:rFonts w:ascii="Times New Roman" w:hAnsi="Times New Roman"/>
          <w:sz w:val="28"/>
          <w:szCs w:val="28"/>
        </w:rPr>
        <w:t>предоставления услуги</w:t>
      </w:r>
      <w:r w:rsidRPr="00E80B7A">
        <w:rPr>
          <w:rFonts w:ascii="Times New Roman" w:hAnsi="Times New Roman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CE6C97" w:rsidRPr="00E80B7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E80B7A">
        <w:rPr>
          <w:rFonts w:ascii="Times New Roman" w:hAnsi="Times New Roman"/>
          <w:sz w:val="28"/>
          <w:szCs w:val="28"/>
        </w:rPr>
        <w:t>,</w:t>
      </w:r>
      <w:proofErr w:type="gramEnd"/>
      <w:r w:rsidRPr="00E80B7A"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845D1F" w:rsidRPr="00E80B7A">
        <w:rPr>
          <w:rFonts w:ascii="Times New Roman" w:hAnsi="Times New Roman"/>
          <w:sz w:val="28"/>
          <w:szCs w:val="28"/>
        </w:rPr>
        <w:t>которых предоставляется услуга</w:t>
      </w:r>
      <w:r w:rsidRPr="00E80B7A">
        <w:rPr>
          <w:rFonts w:ascii="Times New Roman" w:hAnsi="Times New Roman"/>
          <w:sz w:val="28"/>
          <w:szCs w:val="28"/>
        </w:rPr>
        <w:t xml:space="preserve">, оборудуются пандусами, поручнями, тактильными (контрастными) предупреждающими элементами, иными </w:t>
      </w:r>
      <w:r w:rsidR="00845D1F" w:rsidRPr="00E80B7A">
        <w:rPr>
          <w:rFonts w:ascii="Times New Roman" w:hAnsi="Times New Roman"/>
          <w:sz w:val="28"/>
          <w:szCs w:val="28"/>
        </w:rPr>
        <w:t>специальными приспособлениями</w:t>
      </w:r>
      <w:r w:rsidRPr="00E80B7A">
        <w:rPr>
          <w:rFonts w:ascii="Times New Roman" w:hAnsi="Times New Roman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lastRenderedPageBreak/>
        <w:t>Центральн</w:t>
      </w:r>
      <w:r w:rsidR="003E0766" w:rsidRPr="00E80B7A">
        <w:rPr>
          <w:rFonts w:ascii="Times New Roman" w:hAnsi="Times New Roman"/>
          <w:sz w:val="28"/>
          <w:szCs w:val="28"/>
        </w:rPr>
        <w:t xml:space="preserve">ый вход в здание уполномоченного органа местного самоуправления </w:t>
      </w:r>
      <w:r w:rsidRPr="00E80B7A">
        <w:rPr>
          <w:rFonts w:ascii="Times New Roman" w:hAnsi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CE6C97" w:rsidRPr="00E80B7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наименование;</w:t>
      </w:r>
    </w:p>
    <w:p w:rsidR="00CE6C97" w:rsidRPr="00E80B7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CE6C97" w:rsidRPr="00E80B7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режим работы;</w:t>
      </w:r>
    </w:p>
    <w:p w:rsidR="00CE6C97" w:rsidRPr="00E80B7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график приема;</w:t>
      </w:r>
    </w:p>
    <w:p w:rsidR="00CE6C97" w:rsidRPr="00E80B7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Помещения, в которых </w:t>
      </w:r>
      <w:r w:rsidR="00845D1F" w:rsidRPr="00E80B7A">
        <w:rPr>
          <w:rFonts w:ascii="Times New Roman" w:hAnsi="Times New Roman"/>
          <w:sz w:val="28"/>
          <w:szCs w:val="28"/>
        </w:rPr>
        <w:t>предоставляется услуга</w:t>
      </w:r>
      <w:r w:rsidRPr="00E80B7A">
        <w:rPr>
          <w:rFonts w:ascii="Times New Roman" w:hAnsi="Times New Roman"/>
          <w:sz w:val="28"/>
          <w:szCs w:val="28"/>
        </w:rPr>
        <w:t>, оснащаются: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Зал ожидания</w:t>
      </w:r>
      <w:r w:rsidR="00F7463F" w:rsidRPr="00E80B7A">
        <w:rPr>
          <w:rFonts w:ascii="Times New Roman" w:hAnsi="Times New Roman"/>
          <w:sz w:val="28"/>
          <w:szCs w:val="28"/>
        </w:rPr>
        <w:t xml:space="preserve"> заявит</w:t>
      </w:r>
      <w:r w:rsidRPr="00E80B7A">
        <w:rPr>
          <w:rFonts w:ascii="Times New Roman" w:hAnsi="Times New Roman"/>
          <w:sz w:val="28"/>
          <w:szCs w:val="28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Места для заполнения </w:t>
      </w:r>
      <w:r w:rsidR="00A6618D" w:rsidRPr="00E80B7A">
        <w:rPr>
          <w:rFonts w:ascii="Times New Roman" w:hAnsi="Times New Roman"/>
          <w:bCs/>
          <w:sz w:val="28"/>
          <w:szCs w:val="28"/>
        </w:rPr>
        <w:t>заявлений о выдаче разрешения на ввод объекта в эксплуатацию</w:t>
      </w:r>
      <w:r w:rsidR="00EF15C0" w:rsidRPr="00E80B7A">
        <w:rPr>
          <w:rFonts w:ascii="Times New Roman" w:hAnsi="Times New Roman"/>
          <w:bCs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 xml:space="preserve">оборудуются стульями, столами (стойками), бланками </w:t>
      </w:r>
      <w:r w:rsidR="00520D58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E80B7A">
        <w:rPr>
          <w:rFonts w:ascii="Times New Roman" w:hAnsi="Times New Roman"/>
          <w:sz w:val="28"/>
          <w:szCs w:val="28"/>
        </w:rPr>
        <w:t>, письменными принадлежностями.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Места приема</w:t>
      </w:r>
      <w:r w:rsidR="00F7463F" w:rsidRPr="00E80B7A">
        <w:rPr>
          <w:rFonts w:ascii="Times New Roman" w:hAnsi="Times New Roman"/>
          <w:sz w:val="28"/>
          <w:szCs w:val="28"/>
        </w:rPr>
        <w:t xml:space="preserve"> заявит</w:t>
      </w:r>
      <w:r w:rsidRPr="00E80B7A">
        <w:rPr>
          <w:rFonts w:ascii="Times New Roman" w:hAnsi="Times New Roman"/>
          <w:sz w:val="28"/>
          <w:szCs w:val="28"/>
        </w:rPr>
        <w:t>елей оборудуются информационными табличками (вывесками) с указанием: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графика приема</w:t>
      </w:r>
      <w:r w:rsidR="00F7463F" w:rsidRPr="00E80B7A">
        <w:rPr>
          <w:rFonts w:ascii="Times New Roman" w:hAnsi="Times New Roman"/>
          <w:sz w:val="28"/>
          <w:szCs w:val="28"/>
        </w:rPr>
        <w:t xml:space="preserve"> заявит</w:t>
      </w:r>
      <w:r w:rsidRPr="00E80B7A">
        <w:rPr>
          <w:rFonts w:ascii="Times New Roman" w:hAnsi="Times New Roman"/>
          <w:sz w:val="28"/>
          <w:szCs w:val="28"/>
        </w:rPr>
        <w:t>елей.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При </w:t>
      </w:r>
      <w:r w:rsidR="00845D1F" w:rsidRPr="00E80B7A">
        <w:rPr>
          <w:rFonts w:ascii="Times New Roman" w:hAnsi="Times New Roman"/>
          <w:sz w:val="28"/>
          <w:szCs w:val="28"/>
        </w:rPr>
        <w:t>предоставлении услуги</w:t>
      </w:r>
      <w:r w:rsidRPr="00E80B7A">
        <w:rPr>
          <w:rFonts w:ascii="Times New Roman" w:hAnsi="Times New Roman"/>
          <w:sz w:val="28"/>
          <w:szCs w:val="28"/>
        </w:rPr>
        <w:t xml:space="preserve"> инвалидам обеспечиваются: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845D1F" w:rsidRPr="00E80B7A">
        <w:rPr>
          <w:rFonts w:ascii="Times New Roman" w:hAnsi="Times New Roman"/>
          <w:sz w:val="28"/>
          <w:szCs w:val="28"/>
        </w:rPr>
        <w:t>предоставляется услуга</w:t>
      </w:r>
      <w:r w:rsidRPr="00E80B7A">
        <w:rPr>
          <w:rFonts w:ascii="Times New Roman" w:hAnsi="Times New Roman"/>
          <w:sz w:val="28"/>
          <w:szCs w:val="28"/>
        </w:rPr>
        <w:t>;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845D1F" w:rsidRPr="00E80B7A">
        <w:rPr>
          <w:rFonts w:ascii="Times New Roman" w:hAnsi="Times New Roman"/>
          <w:sz w:val="28"/>
          <w:szCs w:val="28"/>
        </w:rPr>
        <w:t>предоставляется услуга</w:t>
      </w:r>
      <w:r w:rsidRPr="00E80B7A">
        <w:rPr>
          <w:rFonts w:ascii="Times New Roman" w:hAnsi="Times New Roman"/>
          <w:sz w:val="28"/>
          <w:szCs w:val="28"/>
        </w:rPr>
        <w:t xml:space="preserve">, а также входа в такие объекты и выхода из них, посадки в транспортное средство и </w:t>
      </w:r>
      <w:r w:rsidRPr="00E80B7A">
        <w:rPr>
          <w:rFonts w:ascii="Times New Roman" w:hAnsi="Times New Roman"/>
          <w:sz w:val="28"/>
          <w:szCs w:val="28"/>
        </w:rPr>
        <w:lastRenderedPageBreak/>
        <w:t>высадки из него, в том числе с использование кресла-коляски;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845D1F" w:rsidRPr="00E80B7A">
        <w:rPr>
          <w:rFonts w:ascii="Times New Roman" w:hAnsi="Times New Roman"/>
          <w:sz w:val="28"/>
          <w:szCs w:val="28"/>
        </w:rPr>
        <w:t>предоставляется услуга</w:t>
      </w:r>
      <w:r w:rsidRPr="00E80B7A">
        <w:rPr>
          <w:rFonts w:ascii="Times New Roman" w:hAnsi="Times New Roman"/>
          <w:sz w:val="28"/>
          <w:szCs w:val="28"/>
        </w:rPr>
        <w:t xml:space="preserve">, и </w:t>
      </w:r>
      <w:r w:rsidR="00845D1F" w:rsidRPr="00E80B7A">
        <w:rPr>
          <w:rFonts w:ascii="Times New Roman" w:hAnsi="Times New Roman"/>
          <w:sz w:val="28"/>
          <w:szCs w:val="28"/>
        </w:rPr>
        <w:t>к услуге</w:t>
      </w:r>
      <w:r w:rsidRPr="00E80B7A">
        <w:rPr>
          <w:rFonts w:ascii="Times New Roman" w:hAnsi="Times New Roman"/>
          <w:sz w:val="28"/>
          <w:szCs w:val="28"/>
        </w:rPr>
        <w:t xml:space="preserve"> с учетом ограничений их жизнедеятельности;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допуск сурдопереводчика и тифлосурдопереводчика;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45D1F" w:rsidRPr="00E80B7A">
        <w:rPr>
          <w:rFonts w:ascii="Times New Roman" w:hAnsi="Times New Roman"/>
          <w:sz w:val="28"/>
          <w:szCs w:val="28"/>
        </w:rPr>
        <w:t>предоставляются услуги</w:t>
      </w:r>
      <w:r w:rsidRPr="00E80B7A">
        <w:rPr>
          <w:rFonts w:ascii="Times New Roman" w:hAnsi="Times New Roman"/>
          <w:sz w:val="28"/>
          <w:szCs w:val="28"/>
        </w:rPr>
        <w:t>;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32690" w:rsidRPr="00E80B7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0B7A">
        <w:rPr>
          <w:rFonts w:ascii="Times New Roman" w:hAnsi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032690" w:rsidRPr="00E80B7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E6C97" w:rsidRPr="00E80B7A" w:rsidRDefault="00F626A4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80B7A">
        <w:rPr>
          <w:rFonts w:ascii="Times New Roman" w:eastAsia="Calibri" w:hAnsi="Times New Roman"/>
          <w:sz w:val="28"/>
          <w:szCs w:val="28"/>
        </w:rPr>
        <w:t>2.3</w:t>
      </w:r>
      <w:r w:rsidR="006B0E29" w:rsidRPr="00E80B7A">
        <w:rPr>
          <w:rFonts w:ascii="Times New Roman" w:eastAsia="Calibri" w:hAnsi="Times New Roman"/>
          <w:sz w:val="28"/>
          <w:szCs w:val="28"/>
        </w:rPr>
        <w:t>9</w:t>
      </w:r>
      <w:r w:rsidR="00CE6C97" w:rsidRPr="00E80B7A">
        <w:rPr>
          <w:rFonts w:ascii="Times New Roman" w:eastAsia="Calibri" w:hAnsi="Times New Roman"/>
          <w:sz w:val="28"/>
          <w:szCs w:val="28"/>
        </w:rPr>
        <w:t xml:space="preserve">. Основными показателями доступности </w:t>
      </w:r>
      <w:r w:rsidR="00845D1F" w:rsidRPr="00E80B7A">
        <w:rPr>
          <w:rFonts w:ascii="Times New Roman" w:eastAsia="Calibri" w:hAnsi="Times New Roman"/>
          <w:sz w:val="28"/>
          <w:szCs w:val="28"/>
        </w:rPr>
        <w:t xml:space="preserve">предоставления </w:t>
      </w:r>
      <w:r w:rsidR="00845D1F" w:rsidRPr="00E80B7A">
        <w:rPr>
          <w:rFonts w:ascii="Times New Roman" w:hAnsi="Times New Roman"/>
          <w:sz w:val="28"/>
          <w:szCs w:val="28"/>
        </w:rPr>
        <w:t>услуги</w:t>
      </w:r>
      <w:r w:rsidR="00CE6C97" w:rsidRPr="00E80B7A">
        <w:rPr>
          <w:rFonts w:ascii="Times New Roman" w:eastAsia="Calibri" w:hAnsi="Times New Roman"/>
          <w:sz w:val="28"/>
          <w:szCs w:val="28"/>
        </w:rPr>
        <w:t xml:space="preserve"> являются: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80B7A">
        <w:rPr>
          <w:rFonts w:ascii="Times New Roman" w:eastAsia="Calibri" w:hAnsi="Times New Roman"/>
          <w:sz w:val="28"/>
          <w:szCs w:val="28"/>
        </w:rPr>
        <w:t xml:space="preserve">наличие полной и понятной информации о порядке, сроках и ходе </w:t>
      </w:r>
      <w:r w:rsidR="00845D1F" w:rsidRPr="00E80B7A">
        <w:rPr>
          <w:rFonts w:ascii="Times New Roman" w:eastAsia="Calibri" w:hAnsi="Times New Roman"/>
          <w:sz w:val="28"/>
          <w:szCs w:val="28"/>
        </w:rPr>
        <w:t xml:space="preserve">предоставления </w:t>
      </w:r>
      <w:r w:rsidR="00845D1F" w:rsidRPr="00E80B7A">
        <w:rPr>
          <w:rFonts w:ascii="Times New Roman" w:hAnsi="Times New Roman"/>
          <w:sz w:val="28"/>
          <w:szCs w:val="28"/>
        </w:rPr>
        <w:t>услуги</w:t>
      </w:r>
      <w:r w:rsidRPr="00E80B7A">
        <w:rPr>
          <w:rFonts w:ascii="Times New Roman" w:hAnsi="Times New Roman"/>
          <w:sz w:val="28"/>
          <w:szCs w:val="28"/>
        </w:rPr>
        <w:t xml:space="preserve"> </w:t>
      </w:r>
      <w:r w:rsidRPr="00E80B7A">
        <w:rPr>
          <w:rFonts w:ascii="Times New Roman" w:eastAsia="Calibri" w:hAnsi="Times New Roman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80B7A">
        <w:rPr>
          <w:rFonts w:ascii="Times New Roman" w:eastAsia="Calibri" w:hAnsi="Times New Roman"/>
          <w:sz w:val="28"/>
          <w:szCs w:val="28"/>
        </w:rPr>
        <w:t>возможность получения</w:t>
      </w:r>
      <w:r w:rsidR="00F7463F" w:rsidRPr="00E80B7A">
        <w:rPr>
          <w:rFonts w:ascii="Times New Roman" w:eastAsia="Calibri" w:hAnsi="Times New Roman"/>
          <w:sz w:val="28"/>
          <w:szCs w:val="28"/>
        </w:rPr>
        <w:t xml:space="preserve"> заявит</w:t>
      </w:r>
      <w:r w:rsidRPr="00E80B7A">
        <w:rPr>
          <w:rFonts w:ascii="Times New Roman" w:eastAsia="Calibri" w:hAnsi="Times New Roman"/>
          <w:sz w:val="28"/>
          <w:szCs w:val="28"/>
        </w:rPr>
        <w:t xml:space="preserve">елем уведомлений о </w:t>
      </w:r>
      <w:r w:rsidR="00845D1F" w:rsidRPr="00E80B7A">
        <w:rPr>
          <w:rFonts w:ascii="Times New Roman" w:eastAsia="Calibri" w:hAnsi="Times New Roman"/>
          <w:sz w:val="28"/>
          <w:szCs w:val="28"/>
        </w:rPr>
        <w:t>предоставлении услуги</w:t>
      </w:r>
      <w:r w:rsidRPr="00E80B7A">
        <w:rPr>
          <w:rFonts w:ascii="Times New Roman" w:eastAsia="Calibri" w:hAnsi="Times New Roman"/>
          <w:sz w:val="28"/>
          <w:szCs w:val="28"/>
        </w:rPr>
        <w:t xml:space="preserve"> с помощью </w:t>
      </w:r>
      <w:r w:rsidR="00F7463F" w:rsidRPr="00E80B7A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Pr="00E80B7A">
        <w:rPr>
          <w:rFonts w:ascii="Times New Roman" w:eastAsia="Calibri" w:hAnsi="Times New Roman"/>
          <w:sz w:val="28"/>
          <w:szCs w:val="28"/>
        </w:rPr>
        <w:t>;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80B7A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</w:t>
      </w:r>
      <w:r w:rsidR="00845D1F" w:rsidRPr="00E80B7A">
        <w:rPr>
          <w:rFonts w:ascii="Times New Roman" w:eastAsia="Calibri" w:hAnsi="Times New Roman"/>
          <w:sz w:val="28"/>
          <w:szCs w:val="28"/>
        </w:rPr>
        <w:t xml:space="preserve">предоставления </w:t>
      </w:r>
      <w:r w:rsidR="00845D1F" w:rsidRPr="00E80B7A">
        <w:rPr>
          <w:rFonts w:ascii="Times New Roman" w:hAnsi="Times New Roman"/>
          <w:sz w:val="28"/>
          <w:szCs w:val="28"/>
        </w:rPr>
        <w:t>услуги</w:t>
      </w:r>
      <w:r w:rsidRPr="00E80B7A">
        <w:rPr>
          <w:rFonts w:ascii="Times New Roman" w:eastAsia="Calibri" w:hAnsi="Times New Roman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80B7A">
        <w:rPr>
          <w:rFonts w:ascii="Times New Roman" w:eastAsia="Calibri" w:hAnsi="Times New Roman"/>
          <w:sz w:val="28"/>
          <w:szCs w:val="28"/>
        </w:rPr>
        <w:t>2.</w:t>
      </w:r>
      <w:r w:rsidR="006B0E29" w:rsidRPr="00E80B7A">
        <w:rPr>
          <w:rFonts w:ascii="Times New Roman" w:eastAsia="Calibri" w:hAnsi="Times New Roman"/>
          <w:sz w:val="28"/>
          <w:szCs w:val="28"/>
        </w:rPr>
        <w:t>40</w:t>
      </w:r>
      <w:r w:rsidRPr="00E80B7A">
        <w:rPr>
          <w:rFonts w:ascii="Times New Roman" w:eastAsia="Calibri" w:hAnsi="Times New Roman"/>
          <w:sz w:val="28"/>
          <w:szCs w:val="28"/>
        </w:rPr>
        <w:t xml:space="preserve">. Основными показателями качества </w:t>
      </w:r>
      <w:r w:rsidR="00845D1F" w:rsidRPr="00E80B7A">
        <w:rPr>
          <w:rFonts w:ascii="Times New Roman" w:eastAsia="Calibri" w:hAnsi="Times New Roman"/>
          <w:sz w:val="28"/>
          <w:szCs w:val="28"/>
        </w:rPr>
        <w:t>предоставления услуги</w:t>
      </w:r>
      <w:r w:rsidRPr="00E80B7A">
        <w:rPr>
          <w:rFonts w:ascii="Times New Roman" w:eastAsia="Calibri" w:hAnsi="Times New Roman"/>
          <w:sz w:val="28"/>
          <w:szCs w:val="28"/>
        </w:rPr>
        <w:t xml:space="preserve"> являются: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80B7A">
        <w:rPr>
          <w:rFonts w:ascii="Times New Roman" w:eastAsia="Calibri" w:hAnsi="Times New Roman"/>
          <w:sz w:val="28"/>
          <w:szCs w:val="28"/>
        </w:rPr>
        <w:t xml:space="preserve">своевременность </w:t>
      </w:r>
      <w:r w:rsidR="00845D1F" w:rsidRPr="00E80B7A">
        <w:rPr>
          <w:rFonts w:ascii="Times New Roman" w:eastAsia="Calibri" w:hAnsi="Times New Roman"/>
          <w:sz w:val="28"/>
          <w:szCs w:val="28"/>
        </w:rPr>
        <w:t xml:space="preserve">предоставления </w:t>
      </w:r>
      <w:r w:rsidR="00845D1F" w:rsidRPr="00E80B7A">
        <w:rPr>
          <w:rFonts w:ascii="Times New Roman" w:hAnsi="Times New Roman"/>
          <w:sz w:val="28"/>
          <w:szCs w:val="28"/>
        </w:rPr>
        <w:t>услуги</w:t>
      </w:r>
      <w:r w:rsidRPr="00E80B7A">
        <w:rPr>
          <w:rFonts w:ascii="Times New Roman" w:eastAsia="Calibri" w:hAnsi="Times New Roman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80B7A">
        <w:rPr>
          <w:rFonts w:ascii="Times New Roman" w:eastAsia="Calibri" w:hAnsi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</w:t>
      </w:r>
      <w:r w:rsidR="00845D1F" w:rsidRPr="00E80B7A">
        <w:rPr>
          <w:rFonts w:ascii="Times New Roman" w:eastAsia="Calibri" w:hAnsi="Times New Roman"/>
          <w:sz w:val="28"/>
          <w:szCs w:val="28"/>
        </w:rPr>
        <w:t xml:space="preserve">предоставлении </w:t>
      </w:r>
      <w:r w:rsidR="00845D1F" w:rsidRPr="00E80B7A">
        <w:rPr>
          <w:rFonts w:ascii="Times New Roman" w:hAnsi="Times New Roman"/>
          <w:sz w:val="28"/>
          <w:szCs w:val="28"/>
        </w:rPr>
        <w:t>услуги</w:t>
      </w:r>
      <w:r w:rsidRPr="00E80B7A">
        <w:rPr>
          <w:rFonts w:ascii="Times New Roman" w:eastAsia="Calibri" w:hAnsi="Times New Roman"/>
          <w:sz w:val="28"/>
          <w:szCs w:val="28"/>
        </w:rPr>
        <w:t>;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80B7A">
        <w:rPr>
          <w:rFonts w:ascii="Times New Roman" w:eastAsia="Calibri" w:hAnsi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E80B7A">
        <w:rPr>
          <w:rFonts w:ascii="Times New Roman" w:eastAsia="Calibri" w:hAnsi="Times New Roman"/>
          <w:sz w:val="28"/>
          <w:szCs w:val="28"/>
        </w:rPr>
        <w:t xml:space="preserve"> заявит</w:t>
      </w:r>
      <w:r w:rsidRPr="00E80B7A">
        <w:rPr>
          <w:rFonts w:ascii="Times New Roman" w:eastAsia="Calibri" w:hAnsi="Times New Roman"/>
          <w:sz w:val="28"/>
          <w:szCs w:val="28"/>
        </w:rPr>
        <w:t>елям;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80B7A">
        <w:rPr>
          <w:rFonts w:ascii="Times New Roman" w:eastAsia="Calibri" w:hAnsi="Times New Roman"/>
          <w:sz w:val="28"/>
          <w:szCs w:val="28"/>
        </w:rPr>
        <w:t xml:space="preserve">отсутствие нарушений установленных сроков в процессе </w:t>
      </w:r>
      <w:r w:rsidR="00845D1F" w:rsidRPr="00E80B7A">
        <w:rPr>
          <w:rFonts w:ascii="Times New Roman" w:eastAsia="Calibri" w:hAnsi="Times New Roman"/>
          <w:sz w:val="28"/>
          <w:szCs w:val="28"/>
        </w:rPr>
        <w:t>предоставления услуги</w:t>
      </w:r>
      <w:r w:rsidRPr="00E80B7A">
        <w:rPr>
          <w:rFonts w:ascii="Times New Roman" w:eastAsia="Calibri" w:hAnsi="Times New Roman"/>
          <w:sz w:val="28"/>
          <w:szCs w:val="28"/>
        </w:rPr>
        <w:t>;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80B7A">
        <w:rPr>
          <w:rFonts w:ascii="Times New Roman" w:eastAsia="Calibri" w:hAnsi="Times New Roman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3E0766" w:rsidRPr="00E80B7A">
        <w:rPr>
          <w:rFonts w:ascii="Times New Roman" w:hAnsi="Times New Roman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E80B7A">
        <w:rPr>
          <w:rFonts w:ascii="Times New Roman" w:eastAsia="Calibri" w:hAnsi="Times New Roman"/>
          <w:sz w:val="28"/>
          <w:szCs w:val="28"/>
        </w:rPr>
        <w:t xml:space="preserve">, его должностных лиц, принимаемых (совершенных) при </w:t>
      </w:r>
      <w:r w:rsidR="00845D1F" w:rsidRPr="00E80B7A">
        <w:rPr>
          <w:rFonts w:ascii="Times New Roman" w:eastAsia="Calibri" w:hAnsi="Times New Roman"/>
          <w:sz w:val="28"/>
          <w:szCs w:val="28"/>
        </w:rPr>
        <w:t>предоставлении услуги</w:t>
      </w:r>
      <w:r w:rsidRPr="00E80B7A">
        <w:rPr>
          <w:rFonts w:ascii="Times New Roman" w:eastAsia="Calibri" w:hAnsi="Times New Roman"/>
          <w:sz w:val="28"/>
          <w:szCs w:val="28"/>
        </w:rPr>
        <w:t xml:space="preserve">, по </w:t>
      </w:r>
      <w:proofErr w:type="gramStart"/>
      <w:r w:rsidRPr="00E80B7A">
        <w:rPr>
          <w:rFonts w:ascii="Times New Roman" w:eastAsia="Calibri" w:hAnsi="Times New Roman"/>
          <w:sz w:val="28"/>
          <w:szCs w:val="28"/>
        </w:rPr>
        <w:t>итогам</w:t>
      </w:r>
      <w:proofErr w:type="gramEnd"/>
      <w:r w:rsidRPr="00E80B7A">
        <w:rPr>
          <w:rFonts w:ascii="Times New Roman" w:eastAsia="Calibri" w:hAnsi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</w:t>
      </w:r>
      <w:r w:rsidR="00F7463F" w:rsidRPr="00E80B7A">
        <w:rPr>
          <w:rFonts w:ascii="Times New Roman" w:eastAsia="Calibri" w:hAnsi="Times New Roman"/>
          <w:sz w:val="28"/>
          <w:szCs w:val="28"/>
        </w:rPr>
        <w:t xml:space="preserve"> заявит</w:t>
      </w:r>
      <w:r w:rsidRPr="00E80B7A">
        <w:rPr>
          <w:rFonts w:ascii="Times New Roman" w:eastAsia="Calibri" w:hAnsi="Times New Roman"/>
          <w:sz w:val="28"/>
          <w:szCs w:val="28"/>
        </w:rPr>
        <w:t>елей.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E6C97" w:rsidRPr="00E80B7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80B7A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CE6C97" w:rsidRPr="00E80B7A">
        <w:rPr>
          <w:rFonts w:ascii="Times New Roman" w:hAnsi="Times New Roman"/>
          <w:b/>
          <w:sz w:val="28"/>
          <w:szCs w:val="28"/>
          <w:lang w:val="en-US"/>
        </w:rPr>
        <w:t>III</w:t>
      </w:r>
      <w:r w:rsidR="00CE6C97" w:rsidRPr="00E80B7A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32690" w:rsidRPr="00E80B7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690" w:rsidRPr="00E80B7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80B7A">
        <w:rPr>
          <w:rFonts w:ascii="Times New Roman" w:hAnsi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E6C97" w:rsidRPr="00E80B7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3.1. </w:t>
      </w:r>
      <w:r w:rsidR="00845D1F" w:rsidRPr="00E80B7A">
        <w:rPr>
          <w:rFonts w:ascii="Times New Roman" w:hAnsi="Times New Roman"/>
          <w:sz w:val="28"/>
          <w:szCs w:val="28"/>
        </w:rPr>
        <w:t>Предоставление услуги</w:t>
      </w:r>
      <w:r w:rsidRPr="00E80B7A">
        <w:rPr>
          <w:rFonts w:ascii="Times New Roman" w:hAnsi="Times New Roman"/>
          <w:sz w:val="28"/>
          <w:szCs w:val="28"/>
        </w:rPr>
        <w:t xml:space="preserve"> включает в себя следующие административные процедуры:</w:t>
      </w:r>
    </w:p>
    <w:p w:rsidR="00CE6C97" w:rsidRPr="00E80B7A" w:rsidRDefault="00CC14A6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прием, </w:t>
      </w:r>
      <w:r w:rsidR="00CE6C97" w:rsidRPr="00E80B7A">
        <w:rPr>
          <w:rFonts w:ascii="Times New Roman" w:hAnsi="Times New Roman"/>
          <w:sz w:val="28"/>
          <w:szCs w:val="28"/>
        </w:rPr>
        <w:t xml:space="preserve">проверка документов и регистрация </w:t>
      </w:r>
      <w:r w:rsidR="000628B6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CE6C97" w:rsidRPr="00E80B7A">
        <w:rPr>
          <w:rFonts w:ascii="Times New Roman" w:hAnsi="Times New Roman"/>
          <w:sz w:val="28"/>
          <w:szCs w:val="28"/>
        </w:rPr>
        <w:t>;</w:t>
      </w:r>
    </w:p>
    <w:p w:rsidR="00CE6C97" w:rsidRPr="00E80B7A" w:rsidRDefault="00CA1C05" w:rsidP="002D54A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получение сведений посредством межведомственного информационного взаимодействия, в том числе с использованием </w:t>
      </w:r>
      <w:r w:rsidR="009B2339" w:rsidRPr="00E80B7A">
        <w:rPr>
          <w:rFonts w:ascii="Times New Roman" w:hAnsi="Times New Roman"/>
          <w:sz w:val="28"/>
          <w:szCs w:val="28"/>
        </w:rPr>
        <w:t>ф</w:t>
      </w:r>
      <w:r w:rsidR="00CE6C97" w:rsidRPr="00E80B7A">
        <w:rPr>
          <w:rFonts w:ascii="Times New Roman" w:hAnsi="Times New Roman"/>
          <w:sz w:val="28"/>
          <w:szCs w:val="28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E6C97" w:rsidRPr="00E80B7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рассмотрение документов и сведений;</w:t>
      </w:r>
    </w:p>
    <w:p w:rsidR="00CE6C97" w:rsidRPr="00E80B7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принятие решения;</w:t>
      </w:r>
    </w:p>
    <w:p w:rsidR="001E47A5" w:rsidRPr="00E80B7A" w:rsidRDefault="00CC14A6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выдача результата.</w:t>
      </w:r>
    </w:p>
    <w:p w:rsidR="00032690" w:rsidRPr="00E80B7A" w:rsidRDefault="001E47A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Описание административных процеду</w:t>
      </w:r>
      <w:r w:rsidR="00614AED" w:rsidRPr="00E80B7A">
        <w:rPr>
          <w:rFonts w:ascii="Times New Roman" w:hAnsi="Times New Roman"/>
          <w:sz w:val="28"/>
          <w:szCs w:val="28"/>
        </w:rPr>
        <w:t>р представлено в Приложении № 12</w:t>
      </w:r>
      <w:r w:rsidRPr="00E80B7A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032690" w:rsidRPr="00E80B7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32690" w:rsidRPr="00E80B7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80B7A">
        <w:rPr>
          <w:rFonts w:ascii="Times New Roman" w:hAnsi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CE6C97" w:rsidRPr="00E80B7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3.2. При </w:t>
      </w:r>
      <w:r w:rsidR="00845D1F" w:rsidRPr="00E80B7A">
        <w:rPr>
          <w:rFonts w:ascii="Times New Roman" w:hAnsi="Times New Roman"/>
          <w:sz w:val="28"/>
          <w:szCs w:val="28"/>
        </w:rPr>
        <w:t>предоставлении услуги</w:t>
      </w:r>
      <w:r w:rsidRPr="00E80B7A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F7463F" w:rsidRPr="00E80B7A">
        <w:rPr>
          <w:rFonts w:ascii="Times New Roman" w:hAnsi="Times New Roman"/>
          <w:sz w:val="28"/>
          <w:szCs w:val="28"/>
        </w:rPr>
        <w:t xml:space="preserve"> заявит</w:t>
      </w:r>
      <w:r w:rsidRPr="00E80B7A">
        <w:rPr>
          <w:rFonts w:ascii="Times New Roman" w:hAnsi="Times New Roman"/>
          <w:sz w:val="28"/>
          <w:szCs w:val="28"/>
        </w:rPr>
        <w:t>елю обеспечиваются: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получение информации о порядке и сроках </w:t>
      </w:r>
      <w:r w:rsidR="00845D1F" w:rsidRPr="00E80B7A">
        <w:rPr>
          <w:rFonts w:ascii="Times New Roman" w:hAnsi="Times New Roman"/>
          <w:sz w:val="28"/>
          <w:szCs w:val="28"/>
        </w:rPr>
        <w:t>предоставления услуги</w:t>
      </w:r>
      <w:r w:rsidRPr="00E80B7A">
        <w:rPr>
          <w:rFonts w:ascii="Times New Roman" w:hAnsi="Times New Roman"/>
          <w:sz w:val="28"/>
          <w:szCs w:val="28"/>
        </w:rPr>
        <w:t>;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формирование </w:t>
      </w:r>
      <w:r w:rsidR="000628B6" w:rsidRPr="00E80B7A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E80B7A">
        <w:rPr>
          <w:rFonts w:ascii="Times New Roman" w:hAnsi="Times New Roman"/>
          <w:sz w:val="28"/>
          <w:szCs w:val="28"/>
        </w:rPr>
        <w:t>;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прием и регистрация </w:t>
      </w:r>
      <w:r w:rsidR="003E0766" w:rsidRPr="00E80B7A">
        <w:rPr>
          <w:rFonts w:ascii="Times New Roman" w:hAnsi="Times New Roman"/>
          <w:sz w:val="28"/>
          <w:szCs w:val="28"/>
        </w:rPr>
        <w:t xml:space="preserve">уполномоченным органом местного самоуправления, организацией </w:t>
      </w:r>
      <w:r w:rsidR="000628B6" w:rsidRPr="00E80B7A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757B26" w:rsidRPr="00E80B7A">
        <w:rPr>
          <w:rFonts w:ascii="Times New Roman" w:hAnsi="Times New Roman"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 xml:space="preserve">и иных документов, необходимых для </w:t>
      </w:r>
      <w:r w:rsidR="00845D1F" w:rsidRPr="00E80B7A">
        <w:rPr>
          <w:rFonts w:ascii="Times New Roman" w:hAnsi="Times New Roman"/>
          <w:sz w:val="28"/>
          <w:szCs w:val="28"/>
        </w:rPr>
        <w:t>предоставления услуги</w:t>
      </w:r>
      <w:r w:rsidRPr="00E80B7A">
        <w:rPr>
          <w:rFonts w:ascii="Times New Roman" w:hAnsi="Times New Roman"/>
          <w:sz w:val="28"/>
          <w:szCs w:val="28"/>
        </w:rPr>
        <w:t>;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получение результата </w:t>
      </w:r>
      <w:r w:rsidR="00845D1F" w:rsidRPr="00E80B7A">
        <w:rPr>
          <w:rFonts w:ascii="Times New Roman" w:hAnsi="Times New Roman"/>
          <w:sz w:val="28"/>
          <w:szCs w:val="28"/>
        </w:rPr>
        <w:t>предоставления услуги</w:t>
      </w:r>
      <w:r w:rsidRPr="00E80B7A">
        <w:rPr>
          <w:rFonts w:ascii="Times New Roman" w:hAnsi="Times New Roman"/>
          <w:sz w:val="28"/>
          <w:szCs w:val="28"/>
        </w:rPr>
        <w:t xml:space="preserve">; 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получение сведений о ходе рассмотрения </w:t>
      </w:r>
      <w:r w:rsidR="000628B6" w:rsidRPr="00E80B7A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E80B7A">
        <w:rPr>
          <w:rFonts w:ascii="Times New Roman" w:hAnsi="Times New Roman"/>
          <w:sz w:val="28"/>
          <w:szCs w:val="28"/>
        </w:rPr>
        <w:t>;</w:t>
      </w: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осуществление оценки качества </w:t>
      </w:r>
      <w:r w:rsidR="00845D1F" w:rsidRPr="00E80B7A">
        <w:rPr>
          <w:rFonts w:ascii="Times New Roman" w:hAnsi="Times New Roman"/>
          <w:sz w:val="28"/>
          <w:szCs w:val="28"/>
        </w:rPr>
        <w:t>предоставления услуги</w:t>
      </w:r>
      <w:r w:rsidRPr="00E80B7A">
        <w:rPr>
          <w:rFonts w:ascii="Times New Roman" w:hAnsi="Times New Roman"/>
          <w:sz w:val="28"/>
          <w:szCs w:val="28"/>
        </w:rPr>
        <w:t>;</w:t>
      </w: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3E0766" w:rsidRPr="00E80B7A">
        <w:rPr>
          <w:rFonts w:ascii="Times New Roman" w:hAnsi="Times New Roman"/>
          <w:sz w:val="28"/>
          <w:szCs w:val="28"/>
        </w:rPr>
        <w:t xml:space="preserve">уполномоченного </w:t>
      </w:r>
      <w:r w:rsidR="00CA4A54" w:rsidRPr="00E80B7A">
        <w:rPr>
          <w:rFonts w:ascii="Times New Roman" w:hAnsi="Times New Roman"/>
          <w:sz w:val="28"/>
          <w:szCs w:val="28"/>
        </w:rPr>
        <w:t xml:space="preserve">органа местного самоуправления </w:t>
      </w:r>
      <w:r w:rsidRPr="00E80B7A">
        <w:rPr>
          <w:rFonts w:ascii="Times New Roman" w:hAnsi="Times New Roman"/>
          <w:sz w:val="28"/>
          <w:szCs w:val="28"/>
        </w:rPr>
        <w:t xml:space="preserve">либо действия (бездействие) должностных лиц </w:t>
      </w:r>
      <w:r w:rsidR="003E0766" w:rsidRPr="00E80B7A">
        <w:rPr>
          <w:rFonts w:ascii="Times New Roman" w:hAnsi="Times New Roman"/>
          <w:sz w:val="28"/>
          <w:szCs w:val="28"/>
        </w:rPr>
        <w:t>уполномоченного</w:t>
      </w:r>
      <w:r w:rsidR="00CA4A54" w:rsidRPr="00E80B7A">
        <w:rPr>
          <w:rFonts w:ascii="Times New Roman" w:hAnsi="Times New Roman"/>
          <w:sz w:val="28"/>
          <w:szCs w:val="28"/>
        </w:rPr>
        <w:t xml:space="preserve"> органа местного самоуправления</w:t>
      </w:r>
      <w:r w:rsidR="003E0766" w:rsidRPr="00E80B7A">
        <w:rPr>
          <w:rFonts w:ascii="Times New Roman" w:hAnsi="Times New Roman"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>либо муниципального служащего.</w:t>
      </w:r>
    </w:p>
    <w:p w:rsidR="00032690" w:rsidRPr="00E80B7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26C" w:rsidRPr="00E80B7A" w:rsidRDefault="0016726C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26C" w:rsidRPr="00E80B7A" w:rsidRDefault="0016726C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690" w:rsidRPr="00E80B7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b/>
          <w:sz w:val="28"/>
          <w:szCs w:val="28"/>
        </w:rPr>
        <w:lastRenderedPageBreak/>
        <w:t>Порядок осуществления административных процедур (действий)</w:t>
      </w:r>
      <w:r w:rsidRPr="00E80B7A">
        <w:rPr>
          <w:rFonts w:ascii="Times New Roman" w:hAnsi="Times New Roman"/>
          <w:sz w:val="28"/>
          <w:szCs w:val="28"/>
        </w:rPr>
        <w:t xml:space="preserve"> </w:t>
      </w:r>
      <w:r w:rsidRPr="00E80B7A">
        <w:rPr>
          <w:rFonts w:ascii="Times New Roman" w:hAnsi="Times New Roman"/>
          <w:b/>
          <w:sz w:val="28"/>
          <w:szCs w:val="28"/>
        </w:rPr>
        <w:t>в электронной форме</w:t>
      </w:r>
      <w:r w:rsidRPr="00E80B7A">
        <w:rPr>
          <w:rFonts w:ascii="Times New Roman" w:hAnsi="Times New Roman"/>
          <w:sz w:val="28"/>
          <w:szCs w:val="28"/>
        </w:rPr>
        <w:t xml:space="preserve"> </w:t>
      </w:r>
    </w:p>
    <w:p w:rsidR="00032690" w:rsidRPr="00E80B7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3.3. Формирование </w:t>
      </w:r>
      <w:r w:rsidR="000628B6" w:rsidRPr="00E80B7A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E80B7A">
        <w:rPr>
          <w:rFonts w:ascii="Times New Roman" w:hAnsi="Times New Roman"/>
          <w:sz w:val="28"/>
          <w:szCs w:val="28"/>
        </w:rPr>
        <w:t>.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Формирование </w:t>
      </w:r>
      <w:r w:rsidR="000628B6" w:rsidRPr="00E80B7A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757B26" w:rsidRPr="00E80B7A">
        <w:rPr>
          <w:rFonts w:ascii="Times New Roman" w:hAnsi="Times New Roman"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 xml:space="preserve">осуществляется посредством заполнения электронной формы </w:t>
      </w:r>
      <w:r w:rsidR="000628B6" w:rsidRPr="00E80B7A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757B26" w:rsidRPr="00E80B7A">
        <w:rPr>
          <w:rFonts w:ascii="Times New Roman" w:hAnsi="Times New Roman"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 xml:space="preserve">на </w:t>
      </w:r>
      <w:r w:rsidR="00F7463F" w:rsidRPr="00E80B7A">
        <w:rPr>
          <w:rFonts w:ascii="Times New Roman" w:hAnsi="Times New Roman"/>
          <w:sz w:val="28"/>
          <w:szCs w:val="28"/>
        </w:rPr>
        <w:t xml:space="preserve">Едином портале, региональном портале </w:t>
      </w:r>
      <w:r w:rsidRPr="00E80B7A">
        <w:rPr>
          <w:rFonts w:ascii="Times New Roman" w:hAnsi="Times New Roman"/>
          <w:sz w:val="28"/>
          <w:szCs w:val="28"/>
        </w:rPr>
        <w:t xml:space="preserve">без необходимости дополнительной подачи </w:t>
      </w:r>
      <w:r w:rsidR="000628B6" w:rsidRPr="00E80B7A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757B26" w:rsidRPr="00E80B7A">
        <w:rPr>
          <w:rFonts w:ascii="Times New Roman" w:hAnsi="Times New Roman"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>в какой-либо иной форме.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Форматно-логическая проверка сформированного </w:t>
      </w:r>
      <w:r w:rsidR="000628B6" w:rsidRPr="00E80B7A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757B26" w:rsidRPr="00E80B7A">
        <w:rPr>
          <w:rFonts w:ascii="Times New Roman" w:hAnsi="Times New Roman"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>осуществляется после заполнения</w:t>
      </w:r>
      <w:r w:rsidR="00F7463F" w:rsidRPr="00E80B7A">
        <w:rPr>
          <w:rFonts w:ascii="Times New Roman" w:hAnsi="Times New Roman"/>
          <w:sz w:val="28"/>
          <w:szCs w:val="28"/>
        </w:rPr>
        <w:t xml:space="preserve"> заявит</w:t>
      </w:r>
      <w:r w:rsidRPr="00E80B7A">
        <w:rPr>
          <w:rFonts w:ascii="Times New Roman" w:hAnsi="Times New Roman"/>
          <w:sz w:val="28"/>
          <w:szCs w:val="28"/>
        </w:rPr>
        <w:t xml:space="preserve">елем каждого из полей электронной формы </w:t>
      </w:r>
      <w:r w:rsidR="000628B6" w:rsidRPr="00E80B7A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E80B7A">
        <w:rPr>
          <w:rFonts w:ascii="Times New Roman" w:hAnsi="Times New Roman"/>
          <w:sz w:val="28"/>
          <w:szCs w:val="28"/>
        </w:rPr>
        <w:t xml:space="preserve">. При выявлении некорректно заполненного поля электронной формы </w:t>
      </w:r>
      <w:r w:rsidR="000628B6" w:rsidRPr="00E80B7A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F7463F" w:rsidRPr="00E80B7A">
        <w:rPr>
          <w:rFonts w:ascii="Times New Roman" w:hAnsi="Times New Roman"/>
          <w:sz w:val="28"/>
          <w:szCs w:val="28"/>
        </w:rPr>
        <w:t xml:space="preserve"> заявит</w:t>
      </w:r>
      <w:r w:rsidRPr="00E80B7A">
        <w:rPr>
          <w:rFonts w:ascii="Times New Roman" w:hAnsi="Times New Roman"/>
          <w:sz w:val="28"/>
          <w:szCs w:val="28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628B6" w:rsidRPr="00E80B7A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E80B7A">
        <w:rPr>
          <w:rFonts w:ascii="Times New Roman" w:hAnsi="Times New Roman"/>
          <w:sz w:val="28"/>
          <w:szCs w:val="28"/>
        </w:rPr>
        <w:t>.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а) возможность копирования и сохранения </w:t>
      </w:r>
      <w:r w:rsidR="000628B6" w:rsidRPr="00E80B7A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CB6098" w:rsidRPr="00E80B7A">
        <w:rPr>
          <w:rFonts w:ascii="Times New Roman" w:hAnsi="Times New Roman"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 xml:space="preserve">и иных документов, указанных в </w:t>
      </w:r>
      <w:r w:rsidR="00757B26" w:rsidRPr="00E80B7A">
        <w:rPr>
          <w:rFonts w:ascii="Times New Roman" w:hAnsi="Times New Roman"/>
          <w:sz w:val="28"/>
          <w:szCs w:val="28"/>
        </w:rPr>
        <w:t>под</w:t>
      </w:r>
      <w:r w:rsidRPr="00E80B7A">
        <w:rPr>
          <w:rFonts w:ascii="Times New Roman" w:hAnsi="Times New Roman"/>
          <w:sz w:val="28"/>
          <w:szCs w:val="28"/>
        </w:rPr>
        <w:t>пунктах</w:t>
      </w:r>
      <w:r w:rsidR="009F7691" w:rsidRPr="00E80B7A">
        <w:rPr>
          <w:rFonts w:ascii="Times New Roman" w:hAnsi="Times New Roman"/>
          <w:sz w:val="28"/>
          <w:szCs w:val="28"/>
        </w:rPr>
        <w:t xml:space="preserve"> </w:t>
      </w:r>
      <w:r w:rsidR="009779F3" w:rsidRPr="00E80B7A">
        <w:rPr>
          <w:rFonts w:ascii="Times New Roman" w:hAnsi="Times New Roman"/>
          <w:sz w:val="28"/>
          <w:szCs w:val="28"/>
        </w:rPr>
        <w:t xml:space="preserve">"б"- </w:t>
      </w:r>
      <w:r w:rsidR="00757B26" w:rsidRPr="00E80B7A">
        <w:rPr>
          <w:rFonts w:ascii="Times New Roman" w:hAnsi="Times New Roman"/>
          <w:sz w:val="28"/>
          <w:szCs w:val="28"/>
        </w:rPr>
        <w:t>"</w:t>
      </w:r>
      <w:proofErr w:type="spellStart"/>
      <w:r w:rsidR="00757B26" w:rsidRPr="00E80B7A">
        <w:rPr>
          <w:rFonts w:ascii="Times New Roman" w:hAnsi="Times New Roman"/>
          <w:sz w:val="28"/>
          <w:szCs w:val="28"/>
        </w:rPr>
        <w:t>д</w:t>
      </w:r>
      <w:proofErr w:type="spellEnd"/>
      <w:r w:rsidR="00757B26" w:rsidRPr="00E80B7A">
        <w:rPr>
          <w:rFonts w:ascii="Times New Roman" w:hAnsi="Times New Roman"/>
          <w:sz w:val="28"/>
          <w:szCs w:val="28"/>
        </w:rPr>
        <w:t xml:space="preserve">" пункта 2.8, </w:t>
      </w:r>
      <w:r w:rsidR="009779F3" w:rsidRPr="00E80B7A">
        <w:rPr>
          <w:rFonts w:ascii="Times New Roman" w:hAnsi="Times New Roman"/>
          <w:sz w:val="28"/>
          <w:szCs w:val="28"/>
        </w:rPr>
        <w:t>подпунктах "а</w:t>
      </w:r>
      <w:proofErr w:type="gramStart"/>
      <w:r w:rsidR="009779F3" w:rsidRPr="00E80B7A">
        <w:rPr>
          <w:rFonts w:ascii="Times New Roman" w:hAnsi="Times New Roman"/>
          <w:sz w:val="28"/>
          <w:szCs w:val="28"/>
        </w:rPr>
        <w:t>"-</w:t>
      </w:r>
      <w:proofErr w:type="gramEnd"/>
      <w:r w:rsidR="009779F3" w:rsidRPr="00E80B7A">
        <w:rPr>
          <w:rFonts w:ascii="Times New Roman" w:hAnsi="Times New Roman"/>
          <w:sz w:val="28"/>
          <w:szCs w:val="28"/>
        </w:rPr>
        <w:t xml:space="preserve">"в" </w:t>
      </w:r>
      <w:r w:rsidR="00757B26" w:rsidRPr="00E80B7A">
        <w:rPr>
          <w:rFonts w:ascii="Times New Roman" w:hAnsi="Times New Roman"/>
          <w:sz w:val="28"/>
          <w:szCs w:val="28"/>
        </w:rPr>
        <w:t>п</w:t>
      </w:r>
      <w:r w:rsidR="002B7C54" w:rsidRPr="00E80B7A">
        <w:rPr>
          <w:rFonts w:ascii="Times New Roman" w:hAnsi="Times New Roman"/>
          <w:sz w:val="28"/>
          <w:szCs w:val="28"/>
        </w:rPr>
        <w:t>ункте 2.9</w:t>
      </w:r>
      <w:r w:rsidRPr="00E80B7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необходимых для </w:t>
      </w:r>
      <w:r w:rsidR="00845D1F" w:rsidRPr="00E80B7A">
        <w:rPr>
          <w:rFonts w:ascii="Times New Roman" w:hAnsi="Times New Roman"/>
          <w:sz w:val="28"/>
          <w:szCs w:val="28"/>
        </w:rPr>
        <w:t>предоставления услуги</w:t>
      </w:r>
      <w:r w:rsidRPr="00E80B7A">
        <w:rPr>
          <w:rFonts w:ascii="Times New Roman" w:hAnsi="Times New Roman"/>
          <w:sz w:val="28"/>
          <w:szCs w:val="28"/>
        </w:rPr>
        <w:t>;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628B6" w:rsidRPr="00E80B7A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E80B7A">
        <w:rPr>
          <w:rFonts w:ascii="Times New Roman" w:hAnsi="Times New Roman"/>
          <w:sz w:val="28"/>
          <w:szCs w:val="28"/>
        </w:rPr>
        <w:t>;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в) сохранение ранее введенных в электронную форму </w:t>
      </w:r>
      <w:r w:rsidR="000628B6" w:rsidRPr="00E80B7A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CB6098" w:rsidRPr="00E80B7A">
        <w:rPr>
          <w:rFonts w:ascii="Times New Roman" w:hAnsi="Times New Roman"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628B6" w:rsidRPr="00E80B7A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E80B7A">
        <w:rPr>
          <w:rFonts w:ascii="Times New Roman" w:hAnsi="Times New Roman"/>
          <w:sz w:val="28"/>
          <w:szCs w:val="28"/>
        </w:rPr>
        <w:t>;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г) заполнение полей электронной формы </w:t>
      </w:r>
      <w:r w:rsidR="000628B6" w:rsidRPr="00E80B7A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CB6098" w:rsidRPr="00E80B7A">
        <w:rPr>
          <w:rFonts w:ascii="Times New Roman" w:hAnsi="Times New Roman"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E80B7A">
        <w:rPr>
          <w:rFonts w:ascii="Times New Roman" w:hAnsi="Times New Roman"/>
          <w:sz w:val="28"/>
          <w:szCs w:val="28"/>
        </w:rPr>
        <w:t>Едином портале, региональном портале</w:t>
      </w:r>
      <w:r w:rsidRPr="00E80B7A">
        <w:rPr>
          <w:rFonts w:ascii="Times New Roman" w:hAnsi="Times New Roman"/>
          <w:sz w:val="28"/>
          <w:szCs w:val="28"/>
        </w:rPr>
        <w:t>, в части, касающейся сведений, отсутствующих в ЕСИА;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0628B6" w:rsidRPr="00E80B7A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CB6098" w:rsidRPr="00E80B7A">
        <w:rPr>
          <w:rFonts w:ascii="Times New Roman" w:hAnsi="Times New Roman"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>без потери ранее введенной информации;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е) возможность доступа заявителя на </w:t>
      </w:r>
      <w:r w:rsidR="00F7463F" w:rsidRPr="00E80B7A">
        <w:rPr>
          <w:rFonts w:ascii="Times New Roman" w:hAnsi="Times New Roman"/>
          <w:sz w:val="28"/>
          <w:szCs w:val="28"/>
        </w:rPr>
        <w:t xml:space="preserve">Едином портале, региональном портале </w:t>
      </w:r>
      <w:r w:rsidRPr="00E80B7A">
        <w:rPr>
          <w:rFonts w:ascii="Times New Roman" w:hAnsi="Times New Roman"/>
          <w:sz w:val="28"/>
          <w:szCs w:val="28"/>
        </w:rPr>
        <w:t xml:space="preserve">к ранее поданным им </w:t>
      </w:r>
      <w:r w:rsidR="00CB6098" w:rsidRPr="00E80B7A">
        <w:rPr>
          <w:rFonts w:ascii="Times New Roman" w:hAnsi="Times New Roman"/>
          <w:bCs/>
          <w:sz w:val="28"/>
          <w:szCs w:val="28"/>
        </w:rPr>
        <w:t xml:space="preserve">заявлениям </w:t>
      </w:r>
      <w:r w:rsidR="00520D58" w:rsidRPr="00E80B7A">
        <w:rPr>
          <w:rFonts w:ascii="Times New Roman" w:hAnsi="Times New Roman"/>
          <w:bCs/>
          <w:sz w:val="28"/>
          <w:szCs w:val="28"/>
        </w:rPr>
        <w:t>о выдаче разрешения на ввод объекта в эксплуатацию</w:t>
      </w:r>
      <w:r w:rsidR="004035DE" w:rsidRPr="00E80B7A">
        <w:rPr>
          <w:rFonts w:ascii="Times New Roman" w:hAnsi="Times New Roman"/>
          <w:bCs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 xml:space="preserve">в течение не менее одного года, а также частично сформированных </w:t>
      </w:r>
      <w:r w:rsidR="00A6618D" w:rsidRPr="00E80B7A">
        <w:rPr>
          <w:rFonts w:ascii="Times New Roman" w:hAnsi="Times New Roman"/>
          <w:bCs/>
          <w:sz w:val="28"/>
          <w:szCs w:val="28"/>
        </w:rPr>
        <w:t>заявлений о выдаче разрешения на ввод объекта в эксплуатацию</w:t>
      </w:r>
      <w:r w:rsidRPr="00E80B7A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E80B7A">
        <w:rPr>
          <w:rFonts w:ascii="Times New Roman" w:hAnsi="Times New Roman"/>
          <w:sz w:val="28"/>
          <w:szCs w:val="28"/>
        </w:rPr>
        <w:t xml:space="preserve">в </w:t>
      </w:r>
      <w:proofErr w:type="gramEnd"/>
      <w:r w:rsidRPr="00E80B7A">
        <w:rPr>
          <w:rFonts w:ascii="Times New Roman" w:hAnsi="Times New Roman"/>
          <w:sz w:val="28"/>
          <w:szCs w:val="28"/>
        </w:rPr>
        <w:t xml:space="preserve">течение не </w:t>
      </w:r>
      <w:r w:rsidRPr="00E80B7A">
        <w:rPr>
          <w:rFonts w:ascii="Times New Roman" w:hAnsi="Times New Roman"/>
          <w:sz w:val="28"/>
          <w:szCs w:val="28"/>
        </w:rPr>
        <w:lastRenderedPageBreak/>
        <w:t>менее 3 месяцев.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Сформированное и подписанное </w:t>
      </w:r>
      <w:r w:rsidR="00520D58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="00520D58" w:rsidRPr="00E80B7A">
        <w:rPr>
          <w:rFonts w:ascii="Times New Roman" w:hAnsi="Times New Roman"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 xml:space="preserve">и иные документы, необходимые для </w:t>
      </w:r>
      <w:r w:rsidR="004035DE" w:rsidRPr="00E80B7A">
        <w:rPr>
          <w:rFonts w:ascii="Times New Roman" w:hAnsi="Times New Roman"/>
          <w:sz w:val="28"/>
          <w:szCs w:val="28"/>
        </w:rPr>
        <w:t>предоставления услуги</w:t>
      </w:r>
      <w:r w:rsidR="00CB6098" w:rsidRPr="00E80B7A">
        <w:rPr>
          <w:rFonts w:ascii="Times New Roman" w:hAnsi="Times New Roman"/>
          <w:sz w:val="28"/>
          <w:szCs w:val="28"/>
        </w:rPr>
        <w:t>, направляются в у</w:t>
      </w:r>
      <w:r w:rsidRPr="00E80B7A">
        <w:rPr>
          <w:rFonts w:ascii="Times New Roman" w:hAnsi="Times New Roman"/>
          <w:sz w:val="28"/>
          <w:szCs w:val="28"/>
        </w:rPr>
        <w:t xml:space="preserve">полномоченный </w:t>
      </w:r>
      <w:r w:rsidR="00CB6098" w:rsidRPr="00E80B7A">
        <w:rPr>
          <w:rFonts w:ascii="Times New Roman" w:hAnsi="Times New Roman"/>
          <w:sz w:val="28"/>
          <w:szCs w:val="28"/>
        </w:rPr>
        <w:t xml:space="preserve">орган местного самоуправления </w:t>
      </w:r>
      <w:r w:rsidRPr="00E80B7A">
        <w:rPr>
          <w:rFonts w:ascii="Times New Roman" w:hAnsi="Times New Roman"/>
          <w:sz w:val="28"/>
          <w:szCs w:val="28"/>
        </w:rPr>
        <w:t xml:space="preserve">посредством </w:t>
      </w:r>
      <w:r w:rsidR="00F7463F" w:rsidRPr="00E80B7A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Pr="00E80B7A">
        <w:rPr>
          <w:rFonts w:ascii="Times New Roman" w:hAnsi="Times New Roman"/>
          <w:sz w:val="28"/>
          <w:szCs w:val="28"/>
        </w:rPr>
        <w:t>.</w:t>
      </w: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3.4. </w:t>
      </w:r>
      <w:r w:rsidR="00CB6098" w:rsidRPr="00E80B7A">
        <w:rPr>
          <w:rFonts w:ascii="Times New Roman" w:hAnsi="Times New Roman"/>
          <w:sz w:val="28"/>
          <w:szCs w:val="28"/>
        </w:rPr>
        <w:t xml:space="preserve">Уполномоченный орган местного самоуправления </w:t>
      </w:r>
      <w:r w:rsidR="00F7463F" w:rsidRPr="00E80B7A">
        <w:rPr>
          <w:rFonts w:ascii="Times New Roman" w:hAnsi="Times New Roman"/>
          <w:sz w:val="28"/>
          <w:szCs w:val="28"/>
        </w:rPr>
        <w:t>обеспечивает в срок не позднее одного</w:t>
      </w:r>
      <w:r w:rsidRPr="00E80B7A">
        <w:rPr>
          <w:rFonts w:ascii="Times New Roman" w:hAnsi="Times New Roman"/>
          <w:sz w:val="28"/>
          <w:szCs w:val="28"/>
        </w:rPr>
        <w:t xml:space="preserve"> рабочего дня </w:t>
      </w:r>
      <w:proofErr w:type="gramStart"/>
      <w:r w:rsidRPr="00E80B7A">
        <w:rPr>
          <w:rFonts w:ascii="Times New Roman" w:hAnsi="Times New Roman"/>
          <w:sz w:val="28"/>
          <w:szCs w:val="28"/>
        </w:rPr>
        <w:t xml:space="preserve">с момента подачи </w:t>
      </w:r>
      <w:r w:rsidR="000628B6" w:rsidRPr="00E80B7A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CB6098" w:rsidRPr="00E80B7A">
        <w:rPr>
          <w:rFonts w:ascii="Times New Roman" w:hAnsi="Times New Roman"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 xml:space="preserve">на </w:t>
      </w:r>
      <w:r w:rsidR="00F7463F" w:rsidRPr="00E80B7A">
        <w:rPr>
          <w:rFonts w:ascii="Times New Roman" w:hAnsi="Times New Roman"/>
          <w:sz w:val="28"/>
          <w:szCs w:val="28"/>
        </w:rPr>
        <w:t>Едином портале</w:t>
      </w:r>
      <w:proofErr w:type="gramEnd"/>
      <w:r w:rsidR="00F7463F" w:rsidRPr="00E80B7A">
        <w:rPr>
          <w:rFonts w:ascii="Times New Roman" w:hAnsi="Times New Roman"/>
          <w:sz w:val="28"/>
          <w:szCs w:val="28"/>
        </w:rPr>
        <w:t>, региональном портале, а </w:t>
      </w:r>
      <w:r w:rsidRPr="00E80B7A">
        <w:rPr>
          <w:rFonts w:ascii="Times New Roman" w:hAnsi="Times New Roman"/>
          <w:sz w:val="28"/>
          <w:szCs w:val="28"/>
        </w:rPr>
        <w:t xml:space="preserve">в случае его поступления в </w:t>
      </w:r>
      <w:r w:rsidR="004D4236" w:rsidRPr="00E80B7A">
        <w:rPr>
          <w:rFonts w:ascii="Times New Roman" w:hAnsi="Times New Roman"/>
          <w:sz w:val="28"/>
          <w:szCs w:val="28"/>
        </w:rPr>
        <w:t xml:space="preserve">выходной, </w:t>
      </w:r>
      <w:r w:rsidRPr="00E80B7A">
        <w:rPr>
          <w:rFonts w:ascii="Times New Roman" w:hAnsi="Times New Roman"/>
          <w:sz w:val="28"/>
          <w:szCs w:val="28"/>
        </w:rPr>
        <w:t>нерабочий праздничный день, – в следующий за ним первый рабочий день:</w:t>
      </w: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а) прием документов, необходимых для </w:t>
      </w:r>
      <w:r w:rsidR="004035DE" w:rsidRPr="00E80B7A">
        <w:rPr>
          <w:rFonts w:ascii="Times New Roman" w:hAnsi="Times New Roman"/>
          <w:sz w:val="28"/>
          <w:szCs w:val="28"/>
        </w:rPr>
        <w:t>предоставления услуги</w:t>
      </w:r>
      <w:r w:rsidRPr="00E80B7A">
        <w:rPr>
          <w:rFonts w:ascii="Times New Roman" w:hAnsi="Times New Roman"/>
          <w:sz w:val="28"/>
          <w:szCs w:val="28"/>
        </w:rPr>
        <w:t xml:space="preserve">, и направление заявителю электронного сообщения о поступлении </w:t>
      </w:r>
      <w:r w:rsidR="000628B6" w:rsidRPr="00E80B7A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E80B7A">
        <w:rPr>
          <w:rFonts w:ascii="Times New Roman" w:hAnsi="Times New Roman"/>
          <w:sz w:val="28"/>
          <w:szCs w:val="28"/>
        </w:rPr>
        <w:t>;</w:t>
      </w: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б) регистрацию </w:t>
      </w:r>
      <w:r w:rsidR="000628B6" w:rsidRPr="00E80B7A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CB6098" w:rsidRPr="00E80B7A">
        <w:rPr>
          <w:rFonts w:ascii="Times New Roman" w:hAnsi="Times New Roman"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 xml:space="preserve">и направление заявителю уведомления о регистрации </w:t>
      </w:r>
      <w:r w:rsidR="000628B6" w:rsidRPr="00E80B7A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CB6098" w:rsidRPr="00E80B7A">
        <w:rPr>
          <w:rFonts w:ascii="Times New Roman" w:hAnsi="Times New Roman"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 xml:space="preserve">либо об отказе в приеме документов, необходимых для </w:t>
      </w:r>
      <w:r w:rsidR="004035DE" w:rsidRPr="00E80B7A">
        <w:rPr>
          <w:rFonts w:ascii="Times New Roman" w:hAnsi="Times New Roman"/>
          <w:sz w:val="28"/>
          <w:szCs w:val="28"/>
        </w:rPr>
        <w:t>предоставления услуги</w:t>
      </w:r>
      <w:r w:rsidRPr="00E80B7A">
        <w:rPr>
          <w:rFonts w:ascii="Times New Roman" w:hAnsi="Times New Roman"/>
          <w:sz w:val="28"/>
          <w:szCs w:val="28"/>
        </w:rPr>
        <w:t xml:space="preserve">. </w:t>
      </w: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3.5. </w:t>
      </w:r>
      <w:proofErr w:type="gramStart"/>
      <w:r w:rsidRPr="00E80B7A">
        <w:rPr>
          <w:rFonts w:ascii="Times New Roman" w:hAnsi="Times New Roman"/>
          <w:sz w:val="28"/>
          <w:szCs w:val="28"/>
        </w:rPr>
        <w:t xml:space="preserve">Электронное </w:t>
      </w:r>
      <w:r w:rsidR="00520D58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="00520D58" w:rsidRPr="00E80B7A">
        <w:rPr>
          <w:rFonts w:ascii="Times New Roman" w:hAnsi="Times New Roman"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 xml:space="preserve">становится доступным для должностного лица </w:t>
      </w:r>
      <w:r w:rsidR="00CB6098" w:rsidRPr="00E80B7A">
        <w:rPr>
          <w:rFonts w:ascii="Times New Roman" w:hAnsi="Times New Roman"/>
          <w:sz w:val="28"/>
          <w:szCs w:val="28"/>
        </w:rPr>
        <w:t>у</w:t>
      </w:r>
      <w:r w:rsidRPr="00E80B7A">
        <w:rPr>
          <w:rFonts w:ascii="Times New Roman" w:hAnsi="Times New Roman"/>
          <w:sz w:val="28"/>
          <w:szCs w:val="28"/>
        </w:rPr>
        <w:t>полномоченного</w:t>
      </w:r>
      <w:r w:rsidR="00CB6098" w:rsidRPr="00E80B7A">
        <w:rPr>
          <w:rFonts w:ascii="Times New Roman" w:hAnsi="Times New Roman"/>
          <w:sz w:val="28"/>
          <w:szCs w:val="28"/>
        </w:rPr>
        <w:t xml:space="preserve">, органа местного самоуправления, </w:t>
      </w:r>
      <w:r w:rsidRPr="00E80B7A">
        <w:rPr>
          <w:rFonts w:ascii="Times New Roman" w:hAnsi="Times New Roman"/>
          <w:sz w:val="28"/>
          <w:szCs w:val="28"/>
        </w:rPr>
        <w:t xml:space="preserve"> ответственного за прием и регистрацию </w:t>
      </w:r>
      <w:r w:rsidR="00520D58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520D58" w:rsidRPr="00E80B7A">
        <w:rPr>
          <w:rFonts w:ascii="Times New Roman" w:hAnsi="Times New Roman"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>(далее – ответственное должностное лицо), в государственной информ</w:t>
      </w:r>
      <w:r w:rsidR="00CB6098" w:rsidRPr="00E80B7A">
        <w:rPr>
          <w:rFonts w:ascii="Times New Roman" w:hAnsi="Times New Roman"/>
          <w:sz w:val="28"/>
          <w:szCs w:val="28"/>
        </w:rPr>
        <w:t>ационной системе, используемой у</w:t>
      </w:r>
      <w:r w:rsidRPr="00E80B7A">
        <w:rPr>
          <w:rFonts w:ascii="Times New Roman" w:hAnsi="Times New Roman"/>
          <w:sz w:val="28"/>
          <w:szCs w:val="28"/>
        </w:rPr>
        <w:t>полномоченным органом</w:t>
      </w:r>
      <w:r w:rsidR="00CB6098" w:rsidRPr="00E80B7A">
        <w:rPr>
          <w:rFonts w:ascii="Times New Roman" w:hAnsi="Times New Roman"/>
          <w:sz w:val="28"/>
          <w:szCs w:val="28"/>
        </w:rPr>
        <w:t xml:space="preserve"> </w:t>
      </w:r>
      <w:r w:rsidR="00A6618D" w:rsidRPr="00E80B7A">
        <w:rPr>
          <w:rFonts w:ascii="Times New Roman" w:hAnsi="Times New Roman"/>
          <w:sz w:val="28"/>
          <w:szCs w:val="28"/>
        </w:rPr>
        <w:t>государственн</w:t>
      </w:r>
      <w:r w:rsidR="00CB6098" w:rsidRPr="00E80B7A">
        <w:rPr>
          <w:rFonts w:ascii="Times New Roman" w:hAnsi="Times New Roman"/>
          <w:sz w:val="28"/>
          <w:szCs w:val="28"/>
        </w:rPr>
        <w:t>ой власти, органом местного самоуправления, организацией</w:t>
      </w:r>
      <w:r w:rsidRPr="00E80B7A">
        <w:rPr>
          <w:rFonts w:ascii="Times New Roman" w:hAnsi="Times New Roman"/>
          <w:sz w:val="28"/>
          <w:szCs w:val="28"/>
        </w:rPr>
        <w:t xml:space="preserve"> для предоставления  услуги (далее – ГИС).</w:t>
      </w:r>
      <w:proofErr w:type="gramEnd"/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Ответственное должностное лицо: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проверяет наличие электронных </w:t>
      </w:r>
      <w:r w:rsidR="00520D58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E80B7A">
        <w:rPr>
          <w:rFonts w:ascii="Times New Roman" w:hAnsi="Times New Roman"/>
          <w:sz w:val="28"/>
          <w:szCs w:val="28"/>
        </w:rPr>
        <w:t xml:space="preserve"> поступивших </w:t>
      </w:r>
      <w:r w:rsidR="00F7463F" w:rsidRPr="00E80B7A">
        <w:rPr>
          <w:rFonts w:ascii="Times New Roman" w:hAnsi="Times New Roman"/>
          <w:sz w:val="28"/>
          <w:szCs w:val="28"/>
        </w:rPr>
        <w:t>посредством</w:t>
      </w:r>
      <w:r w:rsidRPr="00E80B7A">
        <w:rPr>
          <w:rFonts w:ascii="Times New Roman" w:hAnsi="Times New Roman"/>
          <w:sz w:val="28"/>
          <w:szCs w:val="28"/>
        </w:rPr>
        <w:t xml:space="preserve"> </w:t>
      </w:r>
      <w:r w:rsidR="00F7463F" w:rsidRPr="00E80B7A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Pr="00E80B7A">
        <w:rPr>
          <w:rFonts w:ascii="Times New Roman" w:hAnsi="Times New Roman"/>
          <w:sz w:val="28"/>
          <w:szCs w:val="28"/>
        </w:rPr>
        <w:t>, с периодом не реже 2 раз в день;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рассматривает поступившие </w:t>
      </w:r>
      <w:r w:rsidR="000628B6" w:rsidRPr="00E80B7A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20105F" w:rsidRPr="00E80B7A">
        <w:rPr>
          <w:rFonts w:ascii="Times New Roman" w:hAnsi="Times New Roman"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 xml:space="preserve">и приложенные </w:t>
      </w:r>
      <w:r w:rsidR="0020105F" w:rsidRPr="00E80B7A">
        <w:rPr>
          <w:rFonts w:ascii="Times New Roman" w:hAnsi="Times New Roman"/>
          <w:sz w:val="28"/>
          <w:szCs w:val="28"/>
        </w:rPr>
        <w:t xml:space="preserve">к ним </w:t>
      </w:r>
      <w:r w:rsidRPr="00E80B7A">
        <w:rPr>
          <w:rFonts w:ascii="Times New Roman" w:hAnsi="Times New Roman"/>
          <w:sz w:val="28"/>
          <w:szCs w:val="28"/>
        </w:rPr>
        <w:t>документы;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3.6. Заявителю в качестве результата </w:t>
      </w:r>
      <w:r w:rsidR="004035DE" w:rsidRPr="00E80B7A">
        <w:rPr>
          <w:rFonts w:ascii="Times New Roman" w:hAnsi="Times New Roman"/>
          <w:sz w:val="28"/>
          <w:szCs w:val="28"/>
        </w:rPr>
        <w:t>предоставления услуги</w:t>
      </w:r>
      <w:r w:rsidRPr="00E80B7A">
        <w:rPr>
          <w:rFonts w:ascii="Times New Roman" w:hAnsi="Times New Roman"/>
          <w:sz w:val="28"/>
          <w:szCs w:val="28"/>
        </w:rPr>
        <w:t xml:space="preserve"> обеспечивается возможность получения документа: </w:t>
      </w: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0B7A">
        <w:rPr>
          <w:rFonts w:ascii="Times New Roman" w:hAnsi="Times New Roman"/>
          <w:bCs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E7745" w:rsidRPr="00E80B7A">
        <w:rPr>
          <w:rFonts w:ascii="Times New Roman" w:hAnsi="Times New Roman"/>
          <w:sz w:val="28"/>
          <w:szCs w:val="28"/>
        </w:rPr>
        <w:t xml:space="preserve">уполномоченного органа местного самоуправления, </w:t>
      </w:r>
      <w:r w:rsidRPr="00E80B7A">
        <w:rPr>
          <w:rFonts w:ascii="Times New Roman" w:hAnsi="Times New Roman"/>
          <w:bCs/>
          <w:sz w:val="28"/>
          <w:szCs w:val="28"/>
        </w:rPr>
        <w:t xml:space="preserve"> направленного заявителю в личный кабинет на </w:t>
      </w:r>
      <w:r w:rsidR="007A4A29" w:rsidRPr="00E80B7A">
        <w:rPr>
          <w:rFonts w:ascii="Times New Roman" w:hAnsi="Times New Roman"/>
          <w:bCs/>
          <w:sz w:val="28"/>
          <w:szCs w:val="28"/>
        </w:rPr>
        <w:t>Едином портале, региональном портале</w:t>
      </w:r>
      <w:r w:rsidRPr="00E80B7A">
        <w:rPr>
          <w:rFonts w:ascii="Times New Roman" w:hAnsi="Times New Roman"/>
          <w:bCs/>
          <w:sz w:val="28"/>
          <w:szCs w:val="28"/>
        </w:rPr>
        <w:t>;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0B7A">
        <w:rPr>
          <w:rFonts w:ascii="Times New Roman" w:hAnsi="Times New Roman"/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3.7. Получение информации о ходе рассмотрения </w:t>
      </w:r>
      <w:r w:rsidR="000628B6" w:rsidRPr="00E80B7A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734E4F" w:rsidRPr="00E80B7A">
        <w:rPr>
          <w:rFonts w:ascii="Times New Roman" w:hAnsi="Times New Roman"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 xml:space="preserve">и о результате </w:t>
      </w:r>
      <w:r w:rsidR="004035DE" w:rsidRPr="00E80B7A">
        <w:rPr>
          <w:rFonts w:ascii="Times New Roman" w:hAnsi="Times New Roman"/>
          <w:sz w:val="28"/>
          <w:szCs w:val="28"/>
        </w:rPr>
        <w:t xml:space="preserve">предоставления </w:t>
      </w:r>
      <w:r w:rsidR="004035DE" w:rsidRPr="00E80B7A">
        <w:rPr>
          <w:rFonts w:ascii="Times New Roman" w:hAnsi="Times New Roman"/>
          <w:sz w:val="28"/>
          <w:szCs w:val="28"/>
        </w:rPr>
        <w:lastRenderedPageBreak/>
        <w:t>услуги</w:t>
      </w:r>
      <w:r w:rsidRPr="00E80B7A">
        <w:rPr>
          <w:rFonts w:ascii="Times New Roman" w:hAnsi="Times New Roman"/>
          <w:sz w:val="28"/>
          <w:szCs w:val="28"/>
        </w:rPr>
        <w:t xml:space="preserve"> производится в личном кабинете на </w:t>
      </w:r>
      <w:r w:rsidR="007A4A29" w:rsidRPr="00E80B7A">
        <w:rPr>
          <w:rFonts w:ascii="Times New Roman" w:hAnsi="Times New Roman"/>
          <w:sz w:val="28"/>
          <w:szCs w:val="28"/>
        </w:rPr>
        <w:t>Едином портале, региональном портале</w:t>
      </w:r>
      <w:r w:rsidRPr="00E80B7A">
        <w:rPr>
          <w:rFonts w:ascii="Times New Roman" w:hAnsi="Times New Roman"/>
          <w:sz w:val="28"/>
          <w:szCs w:val="28"/>
        </w:rPr>
        <w:t xml:space="preserve">, при условии авторизации. Заявитель имеет возможность просматривать статус электронного </w:t>
      </w:r>
      <w:r w:rsidR="000628B6" w:rsidRPr="00E80B7A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E80B7A">
        <w:rPr>
          <w:rFonts w:ascii="Times New Roman" w:hAnsi="Times New Roman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При </w:t>
      </w:r>
      <w:r w:rsidR="004035DE" w:rsidRPr="00E80B7A">
        <w:rPr>
          <w:rFonts w:ascii="Times New Roman" w:hAnsi="Times New Roman"/>
          <w:sz w:val="28"/>
          <w:szCs w:val="28"/>
        </w:rPr>
        <w:t>предоставлении услуги</w:t>
      </w:r>
      <w:r w:rsidRPr="00E80B7A">
        <w:rPr>
          <w:rFonts w:ascii="Times New Roman" w:hAnsi="Times New Roman"/>
          <w:sz w:val="28"/>
          <w:szCs w:val="28"/>
        </w:rPr>
        <w:t xml:space="preserve"> в электронной форме заявителю направляется: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0B7A">
        <w:rPr>
          <w:rFonts w:ascii="Times New Roman" w:hAnsi="Times New Roman"/>
          <w:sz w:val="28"/>
          <w:szCs w:val="28"/>
        </w:rPr>
        <w:t xml:space="preserve">а) уведомление о приеме и регистрации </w:t>
      </w:r>
      <w:r w:rsidR="000628B6" w:rsidRPr="00E80B7A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734E4F" w:rsidRPr="00E80B7A">
        <w:rPr>
          <w:rFonts w:ascii="Times New Roman" w:hAnsi="Times New Roman"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 xml:space="preserve">и иных документов, необходимых для предоставления  услуги, содержащее сведения о факте приема </w:t>
      </w:r>
      <w:r w:rsidR="000628B6" w:rsidRPr="00E80B7A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734E4F" w:rsidRPr="00E80B7A">
        <w:rPr>
          <w:rFonts w:ascii="Times New Roman" w:hAnsi="Times New Roman"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</w:t>
      </w:r>
      <w:proofErr w:type="gramEnd"/>
      <w:r w:rsidRPr="00E80B7A">
        <w:rPr>
          <w:rFonts w:ascii="Times New Roman" w:hAnsi="Times New Roman"/>
          <w:sz w:val="28"/>
          <w:szCs w:val="28"/>
        </w:rPr>
        <w:t xml:space="preserve"> в приеме документов, необходимых для предоставления  услуги;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4035DE" w:rsidRPr="00E80B7A">
        <w:rPr>
          <w:rFonts w:ascii="Times New Roman" w:hAnsi="Times New Roman"/>
          <w:sz w:val="28"/>
          <w:szCs w:val="28"/>
        </w:rPr>
        <w:t>предоставления услуги</w:t>
      </w:r>
      <w:r w:rsidRPr="00E80B7A">
        <w:rPr>
          <w:rFonts w:ascii="Times New Roman" w:hAnsi="Times New Roman"/>
          <w:sz w:val="28"/>
          <w:szCs w:val="28"/>
        </w:rPr>
        <w:t xml:space="preserve">, содержащее сведения о принятии положительного решения о </w:t>
      </w:r>
      <w:r w:rsidR="004035DE" w:rsidRPr="00E80B7A">
        <w:rPr>
          <w:rFonts w:ascii="Times New Roman" w:hAnsi="Times New Roman"/>
          <w:sz w:val="28"/>
          <w:szCs w:val="28"/>
        </w:rPr>
        <w:t>предоставлении услуги</w:t>
      </w:r>
      <w:r w:rsidRPr="00E80B7A">
        <w:rPr>
          <w:rFonts w:ascii="Times New Roman" w:hAnsi="Times New Roman"/>
          <w:sz w:val="28"/>
          <w:szCs w:val="28"/>
        </w:rPr>
        <w:t xml:space="preserve"> и возможности получить результат </w:t>
      </w:r>
      <w:r w:rsidR="004035DE" w:rsidRPr="00E80B7A">
        <w:rPr>
          <w:rFonts w:ascii="Times New Roman" w:hAnsi="Times New Roman"/>
          <w:sz w:val="28"/>
          <w:szCs w:val="28"/>
        </w:rPr>
        <w:t>предоставления услуги</w:t>
      </w:r>
      <w:r w:rsidRPr="00E80B7A">
        <w:rPr>
          <w:rFonts w:ascii="Times New Roman" w:hAnsi="Times New Roman"/>
          <w:sz w:val="28"/>
          <w:szCs w:val="28"/>
        </w:rPr>
        <w:t xml:space="preserve"> либо мотивированный отказ в </w:t>
      </w:r>
      <w:r w:rsidR="004035DE" w:rsidRPr="00E80B7A">
        <w:rPr>
          <w:rFonts w:ascii="Times New Roman" w:hAnsi="Times New Roman"/>
          <w:sz w:val="28"/>
          <w:szCs w:val="28"/>
        </w:rPr>
        <w:t>предоставлении услуги</w:t>
      </w:r>
      <w:r w:rsidRPr="00E80B7A">
        <w:rPr>
          <w:rFonts w:ascii="Times New Roman" w:hAnsi="Times New Roman"/>
          <w:sz w:val="28"/>
          <w:szCs w:val="28"/>
        </w:rPr>
        <w:t>.</w:t>
      </w: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3.8. Оценка качества предоставления муниципальной услуги.</w:t>
      </w: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0B7A">
        <w:rPr>
          <w:rFonts w:ascii="Times New Roman" w:hAnsi="Times New Roman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11" w:history="1">
        <w:r w:rsidRPr="00E80B7A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E80B7A">
        <w:rPr>
          <w:rFonts w:ascii="Times New Roman" w:hAnsi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E80B7A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E80B7A">
        <w:rPr>
          <w:rFonts w:ascii="Times New Roman" w:hAnsi="Times New Roman"/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</w:t>
      </w:r>
      <w:proofErr w:type="gramEnd"/>
      <w:r w:rsidRPr="00E80B7A">
        <w:rPr>
          <w:rFonts w:ascii="Times New Roman" w:hAnsi="Times New Roman"/>
          <w:sz w:val="28"/>
          <w:szCs w:val="28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3.9. </w:t>
      </w:r>
      <w:proofErr w:type="gramStart"/>
      <w:r w:rsidRPr="00E80B7A">
        <w:rPr>
          <w:rFonts w:ascii="Times New Roman" w:hAnsi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CE7745" w:rsidRPr="00E80B7A">
        <w:rPr>
          <w:rFonts w:ascii="Times New Roman" w:hAnsi="Times New Roman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E80B7A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CE7745" w:rsidRPr="00E80B7A">
        <w:rPr>
          <w:rFonts w:ascii="Times New Roman" w:hAnsi="Times New Roman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E80B7A">
        <w:rPr>
          <w:rFonts w:ascii="Times New Roman" w:hAnsi="Times New Roman"/>
          <w:sz w:val="28"/>
          <w:szCs w:val="28"/>
        </w:rPr>
        <w:t xml:space="preserve">либо муниципального служащего в соответствии со статьей 11.2 Федерального закона № 210-ФЗ и в порядке, установленном </w:t>
      </w:r>
      <w:r w:rsidRPr="00E80B7A">
        <w:rPr>
          <w:rFonts w:ascii="Times New Roman" w:hAnsi="Times New Roman"/>
          <w:sz w:val="28"/>
          <w:szCs w:val="28"/>
        </w:rPr>
        <w:lastRenderedPageBreak/>
        <w:t>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</w:t>
      </w:r>
      <w:proofErr w:type="gramEnd"/>
      <w:r w:rsidRPr="00E80B7A">
        <w:rPr>
          <w:rFonts w:ascii="Times New Roman" w:hAnsi="Times New Roman"/>
          <w:sz w:val="28"/>
          <w:szCs w:val="28"/>
        </w:rPr>
        <w:t xml:space="preserve">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FF7848" w:rsidRPr="00E80B7A">
        <w:rPr>
          <w:rFonts w:ascii="Times New Roman" w:hAnsi="Times New Roman"/>
          <w:sz w:val="28"/>
          <w:szCs w:val="28"/>
        </w:rPr>
        <w:t>»</w:t>
      </w:r>
      <w:r w:rsidRPr="00E80B7A">
        <w:rPr>
          <w:rFonts w:ascii="Times New Roman" w:hAnsi="Times New Roman"/>
          <w:sz w:val="28"/>
          <w:szCs w:val="28"/>
        </w:rPr>
        <w:t>.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6C97" w:rsidRPr="00E80B7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80B7A">
        <w:rPr>
          <w:rFonts w:ascii="Times New Roman" w:hAnsi="Times New Roman"/>
          <w:b/>
          <w:sz w:val="28"/>
          <w:szCs w:val="28"/>
        </w:rPr>
        <w:t xml:space="preserve">Раздел </w:t>
      </w:r>
      <w:r w:rsidR="00CE6C97" w:rsidRPr="00E80B7A">
        <w:rPr>
          <w:rFonts w:ascii="Times New Roman" w:hAnsi="Times New Roman"/>
          <w:b/>
          <w:sz w:val="28"/>
          <w:szCs w:val="28"/>
          <w:lang w:val="en-US"/>
        </w:rPr>
        <w:t>IV</w:t>
      </w:r>
      <w:r w:rsidR="00CE6C97" w:rsidRPr="00E80B7A">
        <w:rPr>
          <w:rFonts w:ascii="Times New Roman" w:hAnsi="Times New Roman"/>
          <w:b/>
          <w:sz w:val="28"/>
          <w:szCs w:val="28"/>
        </w:rPr>
        <w:t xml:space="preserve">. Формы </w:t>
      </w:r>
      <w:proofErr w:type="gramStart"/>
      <w:r w:rsidR="00CE6C97" w:rsidRPr="00E80B7A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="00CE6C97" w:rsidRPr="00E80B7A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</w:t>
      </w:r>
    </w:p>
    <w:p w:rsidR="00C51802" w:rsidRPr="00E80B7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1802" w:rsidRPr="00E80B7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80B7A">
        <w:rPr>
          <w:rFonts w:ascii="Times New Roman" w:hAnsi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E80B7A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E80B7A">
        <w:rPr>
          <w:rFonts w:ascii="Times New Roman" w:hAnsi="Times New Roman"/>
          <w:b/>
          <w:sz w:val="28"/>
          <w:szCs w:val="28"/>
        </w:rPr>
        <w:t xml:space="preserve"> соблюдением</w:t>
      </w:r>
    </w:p>
    <w:p w:rsidR="00C51802" w:rsidRPr="00E80B7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0B7A">
        <w:rPr>
          <w:rFonts w:ascii="Times New Roman" w:hAnsi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C51802" w:rsidRPr="00E80B7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0B7A">
        <w:rPr>
          <w:rFonts w:ascii="Times New Roman" w:hAnsi="Times New Roman"/>
          <w:b/>
          <w:sz w:val="28"/>
          <w:szCs w:val="28"/>
        </w:rPr>
        <w:t>регламента и иных нормативных правовых актов,</w:t>
      </w:r>
    </w:p>
    <w:p w:rsidR="00C51802" w:rsidRPr="00E80B7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0B7A">
        <w:rPr>
          <w:rFonts w:ascii="Times New Roman" w:hAnsi="Times New Roman"/>
          <w:b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C51802" w:rsidRPr="00E80B7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E80B7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0B7A">
        <w:rPr>
          <w:rFonts w:ascii="Times New Roman" w:hAnsi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CE7745" w:rsidRPr="00E80B7A">
        <w:rPr>
          <w:rFonts w:ascii="Times New Roman" w:hAnsi="Times New Roman"/>
          <w:sz w:val="28"/>
          <w:szCs w:val="28"/>
        </w:rPr>
        <w:t>уполномоченного органа местного самоуправления</w:t>
      </w:r>
      <w:r w:rsidRPr="00E80B7A">
        <w:rPr>
          <w:rFonts w:ascii="Times New Roman" w:hAnsi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E80B7A">
        <w:rPr>
          <w:rFonts w:ascii="Times New Roman" w:hAnsi="Times New Roman"/>
          <w:sz w:val="28"/>
          <w:szCs w:val="28"/>
        </w:rPr>
        <w:t>уполномоченного, органа местного самоуправления</w:t>
      </w:r>
      <w:r w:rsidRPr="00E80B7A">
        <w:rPr>
          <w:rFonts w:ascii="Times New Roman" w:hAnsi="Times New Roman"/>
          <w:sz w:val="28"/>
          <w:szCs w:val="28"/>
        </w:rPr>
        <w:t>.</w:t>
      </w: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решений о предоставлении (об отказе в </w:t>
      </w:r>
      <w:r w:rsidR="004035DE" w:rsidRPr="00E80B7A">
        <w:rPr>
          <w:rFonts w:ascii="Times New Roman" w:hAnsi="Times New Roman"/>
          <w:sz w:val="28"/>
          <w:szCs w:val="28"/>
        </w:rPr>
        <w:t>предоставлении) услуги</w:t>
      </w:r>
      <w:r w:rsidRPr="00E80B7A">
        <w:rPr>
          <w:rFonts w:ascii="Times New Roman" w:hAnsi="Times New Roman"/>
          <w:sz w:val="28"/>
          <w:szCs w:val="28"/>
        </w:rPr>
        <w:t>;</w:t>
      </w: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51802" w:rsidRPr="00E80B7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1802" w:rsidRPr="00E80B7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80B7A">
        <w:rPr>
          <w:rFonts w:ascii="Times New Roman" w:hAnsi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E80B7A">
        <w:rPr>
          <w:rFonts w:ascii="Times New Roman" w:hAnsi="Times New Roman"/>
          <w:b/>
          <w:sz w:val="28"/>
          <w:szCs w:val="28"/>
        </w:rPr>
        <w:t>плановых</w:t>
      </w:r>
      <w:proofErr w:type="gramEnd"/>
      <w:r w:rsidRPr="00E80B7A">
        <w:rPr>
          <w:rFonts w:ascii="Times New Roman" w:hAnsi="Times New Roman"/>
          <w:b/>
          <w:sz w:val="28"/>
          <w:szCs w:val="28"/>
        </w:rPr>
        <w:t xml:space="preserve"> и внеплановых</w:t>
      </w:r>
    </w:p>
    <w:p w:rsidR="00C51802" w:rsidRPr="00E80B7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0B7A">
        <w:rPr>
          <w:rFonts w:ascii="Times New Roman" w:hAnsi="Times New Roman"/>
          <w:b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E80B7A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E80B7A">
        <w:rPr>
          <w:rFonts w:ascii="Times New Roman" w:hAnsi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C51802" w:rsidRPr="00E80B7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E80B7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0B7A">
        <w:rPr>
          <w:rFonts w:ascii="Times New Roman" w:hAnsi="Times New Roman"/>
          <w:sz w:val="28"/>
          <w:szCs w:val="28"/>
        </w:rPr>
        <w:t xml:space="preserve"> полнотой и качеством </w:t>
      </w:r>
      <w:r w:rsidR="004035DE" w:rsidRPr="00E80B7A">
        <w:rPr>
          <w:rFonts w:ascii="Times New Roman" w:hAnsi="Times New Roman"/>
          <w:sz w:val="28"/>
          <w:szCs w:val="28"/>
        </w:rPr>
        <w:t>предоставления услуги</w:t>
      </w:r>
      <w:r w:rsidRPr="00E80B7A">
        <w:rPr>
          <w:rFonts w:ascii="Times New Roman" w:hAnsi="Times New Roman"/>
          <w:sz w:val="28"/>
          <w:szCs w:val="28"/>
        </w:rPr>
        <w:t xml:space="preserve"> включает в себя проведение плановых и внеплановых проверок.</w:t>
      </w: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CE7745" w:rsidRPr="00E80B7A">
        <w:rPr>
          <w:rFonts w:ascii="Times New Roman" w:hAnsi="Times New Roman"/>
          <w:sz w:val="28"/>
          <w:szCs w:val="28"/>
        </w:rPr>
        <w:t>у</w:t>
      </w:r>
      <w:r w:rsidRPr="00E80B7A">
        <w:rPr>
          <w:rFonts w:ascii="Times New Roman" w:hAnsi="Times New Roman"/>
          <w:sz w:val="28"/>
          <w:szCs w:val="28"/>
        </w:rPr>
        <w:t xml:space="preserve">полномоченного </w:t>
      </w:r>
      <w:r w:rsidR="00CE7745" w:rsidRPr="00E80B7A">
        <w:rPr>
          <w:rFonts w:ascii="Times New Roman" w:hAnsi="Times New Roman"/>
          <w:sz w:val="28"/>
          <w:szCs w:val="28"/>
        </w:rPr>
        <w:t>органа местного самоуправления, утверждаемых руководителем уполномоченного органа местного самоуправления</w:t>
      </w:r>
      <w:r w:rsidRPr="00E80B7A">
        <w:rPr>
          <w:rFonts w:ascii="Times New Roman" w:hAnsi="Times New Roman"/>
          <w:sz w:val="28"/>
          <w:szCs w:val="28"/>
        </w:rPr>
        <w:t xml:space="preserve">. При плановой проверке полноты и качества </w:t>
      </w:r>
      <w:r w:rsidR="004035DE" w:rsidRPr="00E80B7A">
        <w:rPr>
          <w:rFonts w:ascii="Times New Roman" w:hAnsi="Times New Roman"/>
          <w:sz w:val="28"/>
          <w:szCs w:val="28"/>
        </w:rPr>
        <w:t>предоставления услуги</w:t>
      </w:r>
      <w:r w:rsidRPr="00E80B7A">
        <w:rPr>
          <w:rFonts w:ascii="Times New Roman" w:hAnsi="Times New Roman"/>
          <w:sz w:val="28"/>
          <w:szCs w:val="28"/>
        </w:rPr>
        <w:t xml:space="preserve"> контролю подлежат:</w:t>
      </w: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соблюдение сроков </w:t>
      </w:r>
      <w:r w:rsidR="004035DE" w:rsidRPr="00E80B7A">
        <w:rPr>
          <w:rFonts w:ascii="Times New Roman" w:hAnsi="Times New Roman"/>
          <w:sz w:val="28"/>
          <w:szCs w:val="28"/>
        </w:rPr>
        <w:t>предоставления услуги</w:t>
      </w:r>
      <w:r w:rsidRPr="00E80B7A">
        <w:rPr>
          <w:rFonts w:ascii="Times New Roman" w:hAnsi="Times New Roman"/>
          <w:sz w:val="28"/>
          <w:szCs w:val="28"/>
        </w:rPr>
        <w:t>;</w:t>
      </w: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lastRenderedPageBreak/>
        <w:t xml:space="preserve">правильность и обоснованность принятого решения об отказе в </w:t>
      </w:r>
      <w:r w:rsidR="004035DE" w:rsidRPr="00E80B7A">
        <w:rPr>
          <w:rFonts w:ascii="Times New Roman" w:hAnsi="Times New Roman"/>
          <w:sz w:val="28"/>
          <w:szCs w:val="28"/>
        </w:rPr>
        <w:t>предоставлении услуги</w:t>
      </w:r>
      <w:r w:rsidRPr="00E80B7A">
        <w:rPr>
          <w:rFonts w:ascii="Times New Roman" w:hAnsi="Times New Roman"/>
          <w:sz w:val="28"/>
          <w:szCs w:val="28"/>
        </w:rPr>
        <w:t>.</w:t>
      </w: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получение от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</w:t>
      </w:r>
      <w:r w:rsidR="00A40BB2" w:rsidRPr="00E80B7A">
        <w:rPr>
          <w:rFonts w:ascii="Times New Roman" w:hAnsi="Times New Roman"/>
          <w:sz w:val="28"/>
          <w:szCs w:val="28"/>
        </w:rPr>
        <w:t xml:space="preserve">актов Алтайского края и нормативных правовых актов </w:t>
      </w:r>
      <w:r w:rsidR="008862B2" w:rsidRPr="00E80B7A">
        <w:rPr>
          <w:rFonts w:ascii="Times New Roman" w:hAnsi="Times New Roman"/>
          <w:sz w:val="28"/>
          <w:szCs w:val="28"/>
        </w:rPr>
        <w:t>а</w:t>
      </w:r>
      <w:r w:rsidR="00A40BB2" w:rsidRPr="00E80B7A">
        <w:rPr>
          <w:rFonts w:ascii="Times New Roman" w:hAnsi="Times New Roman"/>
          <w:sz w:val="28"/>
          <w:szCs w:val="28"/>
        </w:rPr>
        <w:t>дминистрации муниципального округа город Славгород Алтайского края</w:t>
      </w:r>
      <w:r w:rsidRPr="00E80B7A">
        <w:rPr>
          <w:rFonts w:ascii="Times New Roman" w:hAnsi="Times New Roman"/>
          <w:i/>
          <w:iCs/>
          <w:sz w:val="28"/>
          <w:szCs w:val="28"/>
        </w:rPr>
        <w:t>;</w:t>
      </w: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E80B7A">
        <w:rPr>
          <w:rFonts w:ascii="Times New Roman" w:hAnsi="Times New Roman"/>
          <w:sz w:val="28"/>
          <w:szCs w:val="28"/>
        </w:rPr>
        <w:t>предоставления услуги</w:t>
      </w:r>
      <w:r w:rsidRPr="00E80B7A">
        <w:rPr>
          <w:rFonts w:ascii="Times New Roman" w:hAnsi="Times New Roman"/>
          <w:sz w:val="28"/>
          <w:szCs w:val="28"/>
        </w:rPr>
        <w:t>.</w:t>
      </w:r>
    </w:p>
    <w:p w:rsidR="00C51802" w:rsidRPr="00E80B7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1802" w:rsidRPr="00E80B7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80B7A">
        <w:rPr>
          <w:rFonts w:ascii="Times New Roman" w:hAnsi="Times New Roman"/>
          <w:b/>
          <w:sz w:val="28"/>
          <w:szCs w:val="28"/>
        </w:rPr>
        <w:t>Ответственность должностных лиц за решения и действия</w:t>
      </w:r>
    </w:p>
    <w:p w:rsidR="00C51802" w:rsidRPr="00E80B7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0B7A">
        <w:rPr>
          <w:rFonts w:ascii="Times New Roman" w:hAnsi="Times New Roman"/>
          <w:b/>
          <w:sz w:val="28"/>
          <w:szCs w:val="28"/>
        </w:rPr>
        <w:t xml:space="preserve">(бездействие), </w:t>
      </w:r>
      <w:proofErr w:type="gramStart"/>
      <w:r w:rsidRPr="00E80B7A">
        <w:rPr>
          <w:rFonts w:ascii="Times New Roman" w:hAnsi="Times New Roman"/>
          <w:b/>
          <w:sz w:val="28"/>
          <w:szCs w:val="28"/>
        </w:rPr>
        <w:t>принимаемые</w:t>
      </w:r>
      <w:proofErr w:type="gramEnd"/>
      <w:r w:rsidRPr="00E80B7A">
        <w:rPr>
          <w:rFonts w:ascii="Times New Roman" w:hAnsi="Times New Roman"/>
          <w:b/>
          <w:sz w:val="28"/>
          <w:szCs w:val="28"/>
        </w:rPr>
        <w:t xml:space="preserve"> (осуществляемые) ими в ходе</w:t>
      </w:r>
    </w:p>
    <w:p w:rsidR="00C51802" w:rsidRPr="00E80B7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0B7A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C51802" w:rsidRPr="00E80B7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364FB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4.5. </w:t>
      </w:r>
      <w:r w:rsidR="00E364FB" w:rsidRPr="00E80B7A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Алтайского кра</w:t>
      </w:r>
      <w:r w:rsidR="008862B2" w:rsidRPr="00E80B7A">
        <w:rPr>
          <w:rFonts w:ascii="Times New Roman" w:hAnsi="Times New Roman"/>
          <w:sz w:val="28"/>
          <w:szCs w:val="28"/>
        </w:rPr>
        <w:t>я и нормативных правовых актов а</w:t>
      </w:r>
      <w:r w:rsidR="00E364FB" w:rsidRPr="00E80B7A">
        <w:rPr>
          <w:rFonts w:ascii="Times New Roman" w:hAnsi="Times New Roman"/>
          <w:sz w:val="28"/>
          <w:szCs w:val="28"/>
        </w:rPr>
        <w:t>дминистрации муниципального округа город Славгород Алтайского края осуществляется привлечение виновных лиц к ответственности в соответствии с законодательством Российской Федерации.</w:t>
      </w: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E80B7A">
        <w:rPr>
          <w:rFonts w:ascii="Times New Roman" w:hAnsi="Times New Roman"/>
          <w:sz w:val="28"/>
          <w:szCs w:val="28"/>
        </w:rPr>
        <w:t>предоставлении) услуги</w:t>
      </w:r>
      <w:r w:rsidRPr="00E80B7A">
        <w:rPr>
          <w:rFonts w:ascii="Times New Roman" w:hAnsi="Times New Roman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C51802" w:rsidRPr="00E80B7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1802" w:rsidRPr="00E80B7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80B7A">
        <w:rPr>
          <w:rFonts w:ascii="Times New Roman" w:hAnsi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E80B7A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E80B7A">
        <w:rPr>
          <w:rFonts w:ascii="Times New Roman" w:hAnsi="Times New Roman"/>
          <w:b/>
          <w:sz w:val="28"/>
          <w:szCs w:val="28"/>
        </w:rPr>
        <w:t xml:space="preserve"> предоставлением</w:t>
      </w:r>
    </w:p>
    <w:p w:rsidR="00C51802" w:rsidRPr="00E80B7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80B7A">
        <w:rPr>
          <w:rFonts w:ascii="Times New Roman" w:hAnsi="Times New Roman"/>
          <w:b/>
          <w:sz w:val="28"/>
          <w:szCs w:val="28"/>
        </w:rPr>
        <w:t>(муниципальной услуги, в том числе со стороны граждан,</w:t>
      </w:r>
      <w:proofErr w:type="gramEnd"/>
    </w:p>
    <w:p w:rsidR="00C51802" w:rsidRPr="00E80B7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0B7A">
        <w:rPr>
          <w:rFonts w:ascii="Times New Roman" w:hAnsi="Times New Roman"/>
          <w:b/>
          <w:sz w:val="28"/>
          <w:szCs w:val="28"/>
        </w:rPr>
        <w:t>их объединений и организаций</w:t>
      </w:r>
    </w:p>
    <w:p w:rsidR="00C51802" w:rsidRPr="00E80B7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 w:rsidRPr="00E80B7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0B7A">
        <w:rPr>
          <w:rFonts w:ascii="Times New Roman" w:hAnsi="Times New Roman"/>
          <w:sz w:val="28"/>
          <w:szCs w:val="28"/>
        </w:rPr>
        <w:t xml:space="preserve"> </w:t>
      </w:r>
      <w:r w:rsidR="004035DE" w:rsidRPr="00E80B7A">
        <w:rPr>
          <w:rFonts w:ascii="Times New Roman" w:hAnsi="Times New Roman"/>
          <w:sz w:val="28"/>
          <w:szCs w:val="28"/>
        </w:rPr>
        <w:t>предоставлением услуги</w:t>
      </w:r>
      <w:r w:rsidRPr="00E80B7A">
        <w:rPr>
          <w:rFonts w:ascii="Times New Roman" w:hAnsi="Times New Roman"/>
          <w:sz w:val="28"/>
          <w:szCs w:val="28"/>
        </w:rPr>
        <w:t xml:space="preserve"> путем получения информации о ходе </w:t>
      </w:r>
      <w:r w:rsidR="004035DE" w:rsidRPr="00E80B7A">
        <w:rPr>
          <w:rFonts w:ascii="Times New Roman" w:hAnsi="Times New Roman"/>
          <w:sz w:val="28"/>
          <w:szCs w:val="28"/>
        </w:rPr>
        <w:t>предоставления услуги</w:t>
      </w:r>
      <w:r w:rsidRPr="00E80B7A">
        <w:rPr>
          <w:rFonts w:ascii="Times New Roman" w:hAnsi="Times New Roman"/>
          <w:sz w:val="28"/>
          <w:szCs w:val="28"/>
        </w:rPr>
        <w:t>, в том числе о сроках завершения административных процедур (действий).</w:t>
      </w: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4035DE" w:rsidRPr="00E80B7A">
        <w:rPr>
          <w:rFonts w:ascii="Times New Roman" w:hAnsi="Times New Roman"/>
          <w:sz w:val="28"/>
          <w:szCs w:val="28"/>
        </w:rPr>
        <w:t>предоставления услуги</w:t>
      </w:r>
      <w:r w:rsidRPr="00E80B7A">
        <w:rPr>
          <w:rFonts w:ascii="Times New Roman" w:hAnsi="Times New Roman"/>
          <w:sz w:val="28"/>
          <w:szCs w:val="28"/>
        </w:rPr>
        <w:t>;</w:t>
      </w: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4.7. Должностные лица </w:t>
      </w:r>
      <w:r w:rsidR="00CE7745" w:rsidRPr="00E80B7A">
        <w:rPr>
          <w:rFonts w:ascii="Times New Roman" w:hAnsi="Times New Roman"/>
          <w:sz w:val="28"/>
          <w:szCs w:val="28"/>
        </w:rPr>
        <w:t xml:space="preserve">уполномоченного органа местного самоуправления </w:t>
      </w:r>
      <w:r w:rsidRPr="00E80B7A">
        <w:rPr>
          <w:rFonts w:ascii="Times New Roman" w:hAnsi="Times New Roman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262" w:rsidRPr="00E80B7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80B7A">
        <w:rPr>
          <w:rFonts w:ascii="Times New Roman" w:hAnsi="Times New Roman"/>
          <w:b/>
          <w:sz w:val="28"/>
          <w:szCs w:val="28"/>
        </w:rPr>
        <w:t xml:space="preserve">Раздел </w:t>
      </w:r>
      <w:r w:rsidR="00CE6C97" w:rsidRPr="00E80B7A">
        <w:rPr>
          <w:rFonts w:ascii="Times New Roman" w:hAnsi="Times New Roman"/>
          <w:b/>
          <w:sz w:val="28"/>
          <w:szCs w:val="28"/>
          <w:lang w:val="en-US"/>
        </w:rPr>
        <w:t>V</w:t>
      </w:r>
      <w:r w:rsidR="00CE6C97" w:rsidRPr="00E80B7A">
        <w:rPr>
          <w:rFonts w:ascii="Times New Roman" w:hAnsi="Times New Roman"/>
          <w:b/>
          <w:sz w:val="28"/>
          <w:szCs w:val="28"/>
        </w:rPr>
        <w:t xml:space="preserve">. </w:t>
      </w:r>
      <w:r w:rsidR="00C60262" w:rsidRPr="00E80B7A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C51802" w:rsidRPr="00E80B7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CE7745" w:rsidRPr="00E80B7A">
        <w:rPr>
          <w:rFonts w:ascii="Times New Roman" w:hAnsi="Times New Roman"/>
          <w:sz w:val="28"/>
          <w:szCs w:val="28"/>
        </w:rPr>
        <w:t>уполномоченного органа местного самоуправления</w:t>
      </w:r>
      <w:r w:rsidRPr="00E80B7A">
        <w:rPr>
          <w:rFonts w:ascii="Times New Roman" w:hAnsi="Times New Roman"/>
          <w:sz w:val="28"/>
          <w:szCs w:val="28"/>
        </w:rPr>
        <w:t xml:space="preserve">, должностных лиц </w:t>
      </w:r>
      <w:r w:rsidR="00CE7745" w:rsidRPr="00E80B7A">
        <w:rPr>
          <w:rFonts w:ascii="Times New Roman" w:hAnsi="Times New Roman"/>
          <w:sz w:val="28"/>
          <w:szCs w:val="28"/>
        </w:rPr>
        <w:t>уполномоченного органа местного самоуправления</w:t>
      </w:r>
      <w:r w:rsidRPr="00E80B7A">
        <w:rPr>
          <w:rFonts w:ascii="Times New Roman" w:hAnsi="Times New Roman"/>
          <w:sz w:val="28"/>
          <w:szCs w:val="28"/>
        </w:rPr>
        <w:t xml:space="preserve">, муниципальных служащих, многофункционального центра, а также работника многофункционального центра при </w:t>
      </w:r>
      <w:r w:rsidR="004035DE" w:rsidRPr="00E80B7A">
        <w:rPr>
          <w:rFonts w:ascii="Times New Roman" w:hAnsi="Times New Roman"/>
          <w:sz w:val="28"/>
          <w:szCs w:val="28"/>
        </w:rPr>
        <w:t>предоставлении услуги</w:t>
      </w:r>
      <w:r w:rsidRPr="00E80B7A">
        <w:rPr>
          <w:rFonts w:ascii="Times New Roman" w:hAnsi="Times New Roman"/>
          <w:bCs/>
          <w:sz w:val="24"/>
          <w:szCs w:val="24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>в досудебном (внесудебном) порядке (далее – жалоба).</w:t>
      </w:r>
    </w:p>
    <w:p w:rsidR="00C51802" w:rsidRPr="00E80B7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51802" w:rsidRPr="00E80B7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0B7A">
        <w:rPr>
          <w:rFonts w:ascii="Times New Roman" w:hAnsi="Times New Roman"/>
          <w:b/>
          <w:bCs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51802" w:rsidRPr="00E80B7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0B7A">
        <w:rPr>
          <w:rFonts w:ascii="Times New Roman" w:hAnsi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0B7A">
        <w:rPr>
          <w:rFonts w:ascii="Times New Roman" w:hAnsi="Times New Roman"/>
          <w:bCs/>
          <w:sz w:val="28"/>
          <w:szCs w:val="28"/>
        </w:rPr>
        <w:t xml:space="preserve">в </w:t>
      </w:r>
      <w:r w:rsidR="00CE7745" w:rsidRPr="00E80B7A">
        <w:rPr>
          <w:rFonts w:ascii="Times New Roman" w:hAnsi="Times New Roman"/>
          <w:sz w:val="28"/>
          <w:szCs w:val="28"/>
        </w:rPr>
        <w:t>уполномоченный орган местного самоуправления, организации</w:t>
      </w:r>
      <w:r w:rsidRPr="00E80B7A">
        <w:rPr>
          <w:rFonts w:ascii="Times New Roman" w:hAnsi="Times New Roman"/>
          <w:bCs/>
          <w:sz w:val="28"/>
          <w:szCs w:val="28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CE7745" w:rsidRPr="00E80B7A">
        <w:rPr>
          <w:rFonts w:ascii="Times New Roman" w:hAnsi="Times New Roman"/>
          <w:sz w:val="28"/>
          <w:szCs w:val="28"/>
        </w:rPr>
        <w:t>уполномоченного органа местного самоуправления</w:t>
      </w:r>
      <w:r w:rsidRPr="00E80B7A">
        <w:rPr>
          <w:rFonts w:ascii="Times New Roman" w:hAnsi="Times New Roman"/>
          <w:bCs/>
          <w:sz w:val="28"/>
          <w:szCs w:val="28"/>
        </w:rPr>
        <w:t xml:space="preserve"> на решение и действия (бездействие) </w:t>
      </w:r>
      <w:r w:rsidR="00CE7745" w:rsidRPr="00E80B7A">
        <w:rPr>
          <w:rFonts w:ascii="Times New Roman" w:hAnsi="Times New Roman"/>
          <w:sz w:val="28"/>
          <w:szCs w:val="28"/>
        </w:rPr>
        <w:t>уполномоченного органа местного самоуправления</w:t>
      </w:r>
      <w:r w:rsidRPr="00E80B7A">
        <w:rPr>
          <w:rFonts w:ascii="Times New Roman" w:hAnsi="Times New Roman"/>
          <w:bCs/>
          <w:sz w:val="28"/>
          <w:szCs w:val="28"/>
        </w:rPr>
        <w:t xml:space="preserve">, руководителя </w:t>
      </w:r>
      <w:r w:rsidR="00CE7745" w:rsidRPr="00E80B7A">
        <w:rPr>
          <w:rFonts w:ascii="Times New Roman" w:hAnsi="Times New Roman"/>
          <w:sz w:val="28"/>
          <w:szCs w:val="28"/>
        </w:rPr>
        <w:t>уполномоченного органа местного самоуправления</w:t>
      </w:r>
      <w:r w:rsidRPr="00E80B7A">
        <w:rPr>
          <w:rFonts w:ascii="Times New Roman" w:hAnsi="Times New Roman"/>
          <w:bCs/>
          <w:sz w:val="28"/>
          <w:szCs w:val="28"/>
        </w:rPr>
        <w:t>;</w:t>
      </w: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0B7A">
        <w:rPr>
          <w:rFonts w:ascii="Times New Roman" w:hAnsi="Times New Roman"/>
          <w:bCs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CE7745" w:rsidRPr="00E80B7A">
        <w:rPr>
          <w:rFonts w:ascii="Times New Roman" w:hAnsi="Times New Roman"/>
          <w:sz w:val="28"/>
          <w:szCs w:val="28"/>
        </w:rPr>
        <w:t>уполномоченного органа местного самоуправления</w:t>
      </w:r>
      <w:r w:rsidRPr="00E80B7A">
        <w:rPr>
          <w:rFonts w:ascii="Times New Roman" w:hAnsi="Times New Roman"/>
          <w:bCs/>
          <w:sz w:val="28"/>
          <w:szCs w:val="28"/>
        </w:rPr>
        <w:t>;</w:t>
      </w: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0B7A">
        <w:rPr>
          <w:rFonts w:ascii="Times New Roman" w:hAnsi="Times New Roman"/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0B7A">
        <w:rPr>
          <w:rFonts w:ascii="Times New Roman" w:hAnsi="Times New Roman"/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В </w:t>
      </w:r>
      <w:r w:rsidR="00215332" w:rsidRPr="00E80B7A">
        <w:rPr>
          <w:rFonts w:ascii="Times New Roman" w:hAnsi="Times New Roman"/>
          <w:sz w:val="28"/>
          <w:szCs w:val="28"/>
        </w:rPr>
        <w:t>уполномоченном органе местного самоуправления</w:t>
      </w:r>
      <w:r w:rsidRPr="00E80B7A">
        <w:rPr>
          <w:rFonts w:ascii="Times New Roman" w:hAnsi="Times New Roman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51802" w:rsidRPr="00E80B7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726C" w:rsidRPr="00E80B7A" w:rsidRDefault="0016726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726C" w:rsidRPr="00E80B7A" w:rsidRDefault="0016726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726C" w:rsidRPr="00E80B7A" w:rsidRDefault="0016726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1802" w:rsidRPr="00E80B7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80B7A">
        <w:rPr>
          <w:rFonts w:ascii="Times New Roman" w:hAnsi="Times New Roman"/>
          <w:b/>
          <w:bCs/>
          <w:sz w:val="28"/>
          <w:szCs w:val="28"/>
        </w:rPr>
        <w:lastRenderedPageBreak/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51802" w:rsidRPr="00E80B7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E80B7A">
        <w:rPr>
          <w:rFonts w:ascii="Times New Roman" w:hAnsi="Times New Roman"/>
          <w:sz w:val="28"/>
          <w:szCs w:val="28"/>
        </w:rPr>
        <w:t>предоставления услуги</w:t>
      </w:r>
      <w:r w:rsidRPr="00E80B7A">
        <w:rPr>
          <w:rFonts w:ascii="Times New Roman" w:hAnsi="Times New Roman"/>
          <w:sz w:val="28"/>
          <w:szCs w:val="28"/>
        </w:rPr>
        <w:t xml:space="preserve">, на сайте </w:t>
      </w:r>
      <w:r w:rsidR="00F7463F" w:rsidRPr="00E80B7A">
        <w:rPr>
          <w:rFonts w:ascii="Times New Roman" w:hAnsi="Times New Roman"/>
          <w:sz w:val="28"/>
          <w:szCs w:val="28"/>
        </w:rPr>
        <w:t>у</w:t>
      </w:r>
      <w:r w:rsidRPr="00E80B7A">
        <w:rPr>
          <w:rFonts w:ascii="Times New Roman" w:hAnsi="Times New Roman"/>
          <w:sz w:val="28"/>
          <w:szCs w:val="28"/>
        </w:rPr>
        <w:t xml:space="preserve">полномоченного </w:t>
      </w:r>
      <w:r w:rsidR="00F7463F" w:rsidRPr="00E80B7A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E80B7A">
        <w:rPr>
          <w:rFonts w:ascii="Times New Roman" w:hAnsi="Times New Roman"/>
          <w:sz w:val="28"/>
          <w:szCs w:val="28"/>
        </w:rPr>
        <w:t>,</w:t>
      </w:r>
      <w:r w:rsidR="00F7463F" w:rsidRPr="00E80B7A">
        <w:rPr>
          <w:rFonts w:ascii="Times New Roman" w:hAnsi="Times New Roman"/>
          <w:sz w:val="28"/>
          <w:szCs w:val="28"/>
        </w:rPr>
        <w:t xml:space="preserve"> </w:t>
      </w:r>
      <w:r w:rsidR="00215332" w:rsidRPr="00E80B7A">
        <w:rPr>
          <w:rFonts w:ascii="Times New Roman" w:hAnsi="Times New Roman"/>
          <w:sz w:val="28"/>
          <w:szCs w:val="28"/>
        </w:rPr>
        <w:t xml:space="preserve"> на Едином портале, региональном портале</w:t>
      </w:r>
      <w:r w:rsidRPr="00E80B7A">
        <w:rPr>
          <w:rFonts w:ascii="Times New Roman" w:hAnsi="Times New Roman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51802" w:rsidRPr="00E80B7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802" w:rsidRPr="00E80B7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80B7A">
        <w:rPr>
          <w:rFonts w:ascii="Times New Roman" w:hAnsi="Times New Roman"/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C51802" w:rsidRPr="00E80B7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3E0766" w:rsidRPr="00E80B7A">
        <w:rPr>
          <w:rFonts w:ascii="Times New Roman" w:hAnsi="Times New Roman"/>
          <w:sz w:val="28"/>
          <w:szCs w:val="28"/>
        </w:rPr>
        <w:t xml:space="preserve">уполномоченного органа местного самоуправления, </w:t>
      </w:r>
      <w:r w:rsidRPr="00E80B7A">
        <w:rPr>
          <w:rFonts w:ascii="Times New Roman" w:hAnsi="Times New Roman"/>
          <w:sz w:val="28"/>
          <w:szCs w:val="28"/>
        </w:rPr>
        <w:t xml:space="preserve"> а также его должностных лиц регулируется:</w:t>
      </w: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Федеральным </w:t>
      </w:r>
      <w:hyperlink r:id="rId12" w:history="1">
        <w:r w:rsidRPr="00E80B7A">
          <w:rPr>
            <w:rFonts w:ascii="Times New Roman" w:hAnsi="Times New Roman"/>
            <w:sz w:val="28"/>
            <w:szCs w:val="28"/>
          </w:rPr>
          <w:t>законом</w:t>
        </w:r>
      </w:hyperlink>
      <w:r w:rsidR="00215332" w:rsidRPr="00E80B7A">
        <w:rPr>
          <w:rFonts w:ascii="Times New Roman" w:hAnsi="Times New Roman"/>
          <w:sz w:val="28"/>
          <w:szCs w:val="28"/>
        </w:rPr>
        <w:t xml:space="preserve"> № 210-ФЗ</w:t>
      </w:r>
      <w:r w:rsidRPr="00E80B7A">
        <w:rPr>
          <w:rFonts w:ascii="Times New Roman" w:hAnsi="Times New Roman"/>
          <w:sz w:val="28"/>
          <w:szCs w:val="28"/>
        </w:rPr>
        <w:t>;</w:t>
      </w:r>
    </w:p>
    <w:p w:rsidR="00CE6C97" w:rsidRPr="00E80B7A" w:rsidRDefault="003301E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CE6C97" w:rsidRPr="00E80B7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CE6C97" w:rsidRPr="00E80B7A">
        <w:rPr>
          <w:rFonts w:ascii="Times New Roman" w:hAnsi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C97" w:rsidRPr="00E80B7A" w:rsidRDefault="0076245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0B7A">
        <w:rPr>
          <w:rFonts w:ascii="Times New Roman" w:hAnsi="Times New Roman"/>
          <w:b/>
          <w:sz w:val="28"/>
          <w:szCs w:val="28"/>
        </w:rPr>
        <w:t xml:space="preserve">Раздел </w:t>
      </w:r>
      <w:r w:rsidR="00CE6C97" w:rsidRPr="00E80B7A">
        <w:rPr>
          <w:rFonts w:ascii="Times New Roman" w:hAnsi="Times New Roman"/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C51802" w:rsidRPr="00E80B7A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51802" w:rsidRPr="00E80B7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0B7A">
        <w:rPr>
          <w:rFonts w:ascii="Times New Roman" w:hAnsi="Times New Roman"/>
          <w:b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C51802" w:rsidRPr="00E80B7A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6.1 Многофункциональный центр осуществляет:</w:t>
      </w: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информирование заявителей о порядке </w:t>
      </w:r>
      <w:r w:rsidR="004035DE" w:rsidRPr="00E80B7A">
        <w:rPr>
          <w:rFonts w:ascii="Times New Roman" w:hAnsi="Times New Roman"/>
          <w:sz w:val="28"/>
          <w:szCs w:val="28"/>
        </w:rPr>
        <w:t>предоставления услуги</w:t>
      </w:r>
      <w:r w:rsidRPr="00E80B7A">
        <w:rPr>
          <w:rFonts w:ascii="Times New Roman" w:hAnsi="Times New Roman"/>
          <w:sz w:val="28"/>
          <w:szCs w:val="28"/>
        </w:rPr>
        <w:t xml:space="preserve"> в многофункциональном центре, по иным вопросам, связанным с </w:t>
      </w:r>
      <w:r w:rsidR="004035DE" w:rsidRPr="00E80B7A">
        <w:rPr>
          <w:rFonts w:ascii="Times New Roman" w:hAnsi="Times New Roman"/>
          <w:sz w:val="28"/>
          <w:szCs w:val="28"/>
        </w:rPr>
        <w:t>предоставлением услуги</w:t>
      </w:r>
      <w:r w:rsidRPr="00E80B7A">
        <w:rPr>
          <w:rFonts w:ascii="Times New Roman" w:hAnsi="Times New Roman"/>
          <w:sz w:val="28"/>
          <w:szCs w:val="28"/>
        </w:rPr>
        <w:t xml:space="preserve">, а также консультирование заявителей о порядке </w:t>
      </w:r>
      <w:r w:rsidR="004035DE" w:rsidRPr="00E80B7A">
        <w:rPr>
          <w:rFonts w:ascii="Times New Roman" w:hAnsi="Times New Roman"/>
          <w:sz w:val="28"/>
          <w:szCs w:val="28"/>
        </w:rPr>
        <w:t>предоставления услуги</w:t>
      </w:r>
      <w:r w:rsidRPr="00E80B7A">
        <w:rPr>
          <w:rFonts w:ascii="Times New Roman" w:hAnsi="Times New Roman"/>
          <w:sz w:val="28"/>
          <w:szCs w:val="28"/>
        </w:rPr>
        <w:t xml:space="preserve"> в многофункциональном центре;</w:t>
      </w: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выдачу заявителю результата </w:t>
      </w:r>
      <w:r w:rsidR="004035DE" w:rsidRPr="00E80B7A">
        <w:rPr>
          <w:rFonts w:ascii="Times New Roman" w:hAnsi="Times New Roman"/>
          <w:sz w:val="28"/>
          <w:szCs w:val="28"/>
        </w:rPr>
        <w:t>предоставления услуги</w:t>
      </w:r>
      <w:r w:rsidRPr="00E80B7A">
        <w:rPr>
          <w:rFonts w:ascii="Times New Roman" w:hAnsi="Times New Roman"/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4035DE" w:rsidRPr="00E80B7A">
        <w:rPr>
          <w:rFonts w:ascii="Times New Roman" w:hAnsi="Times New Roman"/>
          <w:sz w:val="28"/>
          <w:szCs w:val="28"/>
        </w:rPr>
        <w:t>предоставления услуги,</w:t>
      </w:r>
      <w:r w:rsidRPr="00E80B7A">
        <w:rPr>
          <w:rFonts w:ascii="Times New Roman" w:hAnsi="Times New Roman"/>
          <w:sz w:val="28"/>
          <w:szCs w:val="28"/>
        </w:rPr>
        <w:t xml:space="preserve"> а также выдача документов, включая составление на бумажном носителе и </w:t>
      </w:r>
      <w:proofErr w:type="gramStart"/>
      <w:r w:rsidRPr="00E80B7A">
        <w:rPr>
          <w:rFonts w:ascii="Times New Roman" w:hAnsi="Times New Roman"/>
          <w:sz w:val="28"/>
          <w:szCs w:val="28"/>
        </w:rPr>
        <w:t>заверение выписок</w:t>
      </w:r>
      <w:proofErr w:type="gramEnd"/>
      <w:r w:rsidRPr="00E80B7A">
        <w:rPr>
          <w:rFonts w:ascii="Times New Roman" w:hAnsi="Times New Roman"/>
          <w:sz w:val="28"/>
          <w:szCs w:val="28"/>
        </w:rPr>
        <w:t xml:space="preserve"> из информационных систем </w:t>
      </w:r>
      <w:r w:rsidR="003E0766" w:rsidRPr="00E80B7A">
        <w:rPr>
          <w:rFonts w:ascii="Times New Roman" w:hAnsi="Times New Roman"/>
          <w:sz w:val="28"/>
          <w:szCs w:val="28"/>
        </w:rPr>
        <w:t>уполномоченных органов государственной власти, органов местного самоуправления</w:t>
      </w:r>
      <w:r w:rsidRPr="00E80B7A">
        <w:rPr>
          <w:rFonts w:ascii="Times New Roman" w:hAnsi="Times New Roman"/>
          <w:sz w:val="28"/>
          <w:szCs w:val="28"/>
        </w:rPr>
        <w:t>;</w:t>
      </w: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lastRenderedPageBreak/>
        <w:t>иные процедуры и действия, предусмотренные Федеральным законом № 210-ФЗ.</w:t>
      </w:r>
    </w:p>
    <w:p w:rsidR="00C51802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51802" w:rsidRPr="00E80B7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802" w:rsidRPr="00E80B7A" w:rsidRDefault="00C51802" w:rsidP="00302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0B7A">
        <w:rPr>
          <w:rFonts w:ascii="Times New Roman" w:hAnsi="Times New Roman"/>
          <w:b/>
          <w:sz w:val="28"/>
          <w:szCs w:val="28"/>
        </w:rPr>
        <w:t>Информирование заявителей</w:t>
      </w:r>
    </w:p>
    <w:p w:rsidR="00C51802" w:rsidRPr="00E80B7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C97" w:rsidRPr="00E80B7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E6C97" w:rsidRPr="00E80B7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E6C97" w:rsidRPr="00E80B7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E6C97" w:rsidRPr="00E80B7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При личном обращении работник многофункционального центра</w:t>
      </w:r>
      <w:r w:rsidRPr="00E80B7A" w:rsidDel="006864D0">
        <w:rPr>
          <w:rFonts w:ascii="Times New Roman" w:hAnsi="Times New Roman"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E6C97" w:rsidRPr="00E80B7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E80B7A" w:rsidDel="006864D0">
        <w:rPr>
          <w:rFonts w:ascii="Times New Roman" w:hAnsi="Times New Roman"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 xml:space="preserve">осуществляет не более 10 минут; </w:t>
      </w:r>
    </w:p>
    <w:p w:rsidR="00CE6C97" w:rsidRPr="00E80B7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E6C97" w:rsidRPr="00E80B7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</w:t>
      </w:r>
      <w:r w:rsidR="00F7463F" w:rsidRPr="00E80B7A">
        <w:rPr>
          <w:rFonts w:ascii="Times New Roman" w:hAnsi="Times New Roman"/>
          <w:sz w:val="28"/>
          <w:szCs w:val="28"/>
        </w:rPr>
        <w:t xml:space="preserve"> заявит</w:t>
      </w:r>
      <w:r w:rsidRPr="00E80B7A">
        <w:rPr>
          <w:rFonts w:ascii="Times New Roman" w:hAnsi="Times New Roman"/>
          <w:sz w:val="28"/>
          <w:szCs w:val="28"/>
        </w:rPr>
        <w:t>елю в соответствии со способом, указанным в обращении);</w:t>
      </w:r>
    </w:p>
    <w:p w:rsidR="00CE6C97" w:rsidRPr="00E80B7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CE6C97" w:rsidRPr="00E80B7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0B7A">
        <w:rPr>
          <w:rFonts w:ascii="Times New Roman" w:hAnsi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E80B7A" w:rsidDel="006864D0">
        <w:rPr>
          <w:rFonts w:ascii="Times New Roman" w:hAnsi="Times New Roman"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E80B7A" w:rsidDel="006864D0">
        <w:rPr>
          <w:rFonts w:ascii="Times New Roman" w:hAnsi="Times New Roman"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>в письменной форме.</w:t>
      </w:r>
      <w:proofErr w:type="gramEnd"/>
    </w:p>
    <w:p w:rsidR="00C51802" w:rsidRPr="00E80B7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26C" w:rsidRPr="00E80B7A" w:rsidRDefault="0016726C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26C" w:rsidRPr="00E80B7A" w:rsidRDefault="0016726C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26C" w:rsidRPr="00E80B7A" w:rsidRDefault="0016726C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1802" w:rsidRPr="00E80B7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0B7A">
        <w:rPr>
          <w:rFonts w:ascii="Times New Roman" w:hAnsi="Times New Roman"/>
          <w:b/>
          <w:sz w:val="28"/>
          <w:szCs w:val="28"/>
        </w:rPr>
        <w:lastRenderedPageBreak/>
        <w:t>Выдача заявителю результата предоставления муниципальной услуги</w:t>
      </w:r>
    </w:p>
    <w:p w:rsidR="00C51802" w:rsidRPr="00E80B7A" w:rsidRDefault="00C51802" w:rsidP="00302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6.3. При наличии в </w:t>
      </w:r>
      <w:r w:rsidR="00520D58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заявлении о выдаче разрешения на ввод объекта в эксплуатацию</w:t>
      </w:r>
      <w:r w:rsidR="00CB5CEA"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, уведомлении</w:t>
      </w:r>
      <w:r w:rsidR="00734E4F" w:rsidRPr="00E80B7A">
        <w:rPr>
          <w:rFonts w:ascii="Times New Roman" w:hAnsi="Times New Roman"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многофункциональный центр, </w:t>
      </w:r>
      <w:r w:rsidR="00734E4F" w:rsidRPr="00E80B7A">
        <w:rPr>
          <w:rFonts w:ascii="Times New Roman" w:hAnsi="Times New Roman"/>
          <w:sz w:val="28"/>
          <w:szCs w:val="28"/>
        </w:rPr>
        <w:t>у</w:t>
      </w:r>
      <w:r w:rsidRPr="00E80B7A">
        <w:rPr>
          <w:rFonts w:ascii="Times New Roman" w:hAnsi="Times New Roman"/>
          <w:sz w:val="28"/>
          <w:szCs w:val="28"/>
        </w:rPr>
        <w:t xml:space="preserve">полномоченный </w:t>
      </w:r>
      <w:r w:rsidR="00734E4F" w:rsidRPr="00E80B7A">
        <w:rPr>
          <w:rFonts w:ascii="Times New Roman" w:hAnsi="Times New Roman"/>
          <w:sz w:val="28"/>
          <w:szCs w:val="28"/>
        </w:rPr>
        <w:t xml:space="preserve">орган </w:t>
      </w:r>
      <w:r w:rsidR="0085212B" w:rsidRPr="00E80B7A">
        <w:rPr>
          <w:rFonts w:ascii="Times New Roman" w:hAnsi="Times New Roman"/>
          <w:sz w:val="28"/>
          <w:szCs w:val="28"/>
        </w:rPr>
        <w:t xml:space="preserve">государственной власти, орган </w:t>
      </w:r>
      <w:r w:rsidR="00734E4F" w:rsidRPr="00E80B7A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85212B" w:rsidRPr="00E80B7A">
        <w:rPr>
          <w:rFonts w:ascii="Times New Roman" w:hAnsi="Times New Roman"/>
          <w:sz w:val="28"/>
          <w:szCs w:val="28"/>
        </w:rPr>
        <w:t>в течени</w:t>
      </w:r>
      <w:proofErr w:type="gramStart"/>
      <w:r w:rsidR="0085212B" w:rsidRPr="00E80B7A">
        <w:rPr>
          <w:rFonts w:ascii="Times New Roman" w:hAnsi="Times New Roman"/>
          <w:sz w:val="28"/>
          <w:szCs w:val="28"/>
        </w:rPr>
        <w:t>и</w:t>
      </w:r>
      <w:proofErr w:type="gramEnd"/>
      <w:r w:rsidR="0085212B" w:rsidRPr="00E80B7A">
        <w:rPr>
          <w:rFonts w:ascii="Times New Roman" w:hAnsi="Times New Roman"/>
          <w:sz w:val="28"/>
          <w:szCs w:val="28"/>
        </w:rPr>
        <w:t xml:space="preserve"> пяти рабочих дней </w:t>
      </w:r>
      <w:r w:rsidR="00235382">
        <w:rPr>
          <w:rFonts w:ascii="Times New Roman" w:hAnsi="Times New Roman"/>
          <w:sz w:val="28"/>
          <w:szCs w:val="28"/>
        </w:rPr>
        <w:t xml:space="preserve">со дня регистрации заявления </w:t>
      </w:r>
      <w:r w:rsidR="0085212B" w:rsidRPr="00E80B7A">
        <w:rPr>
          <w:rFonts w:ascii="Times New Roman" w:hAnsi="Times New Roman"/>
          <w:sz w:val="28"/>
          <w:szCs w:val="28"/>
        </w:rPr>
        <w:t xml:space="preserve">подготавливает разрешение на ввод в эксплуатацию и передает </w:t>
      </w:r>
      <w:r w:rsidRPr="00E80B7A">
        <w:rPr>
          <w:rFonts w:ascii="Times New Roman" w:hAnsi="Times New Roman"/>
          <w:sz w:val="28"/>
          <w:szCs w:val="28"/>
        </w:rPr>
        <w:t>документы в многофункциональный центр</w:t>
      </w:r>
      <w:r w:rsidRPr="00E80B7A" w:rsidDel="006864D0">
        <w:rPr>
          <w:rFonts w:ascii="Times New Roman" w:hAnsi="Times New Roman"/>
          <w:sz w:val="28"/>
          <w:szCs w:val="28"/>
        </w:rPr>
        <w:t xml:space="preserve"> </w:t>
      </w:r>
      <w:r w:rsidR="00235382">
        <w:rPr>
          <w:rFonts w:ascii="Times New Roman" w:hAnsi="Times New Roman"/>
          <w:sz w:val="28"/>
          <w:szCs w:val="28"/>
        </w:rPr>
        <w:t xml:space="preserve">не позднее пятого рабочего дня </w:t>
      </w:r>
      <w:r w:rsidRPr="00E80B7A">
        <w:rPr>
          <w:rFonts w:ascii="Times New Roman" w:hAnsi="Times New Roman"/>
          <w:sz w:val="28"/>
          <w:szCs w:val="28"/>
        </w:rPr>
        <w:t xml:space="preserve">для последующей выдачи заявителю (представителю) </w:t>
      </w:r>
      <w:proofErr w:type="gramStart"/>
      <w:r w:rsidRPr="00E80B7A">
        <w:rPr>
          <w:rFonts w:ascii="Times New Roman" w:hAnsi="Times New Roman"/>
          <w:sz w:val="28"/>
          <w:szCs w:val="28"/>
        </w:rPr>
        <w:t xml:space="preserve">способом, согласно заключенным соглашениям о взаимодействии заключенным между </w:t>
      </w:r>
      <w:r w:rsidR="00734E4F" w:rsidRPr="00E80B7A">
        <w:rPr>
          <w:rFonts w:ascii="Times New Roman" w:hAnsi="Times New Roman"/>
          <w:sz w:val="28"/>
          <w:szCs w:val="28"/>
        </w:rPr>
        <w:t>у</w:t>
      </w:r>
      <w:r w:rsidRPr="00E80B7A">
        <w:rPr>
          <w:rFonts w:ascii="Times New Roman" w:hAnsi="Times New Roman"/>
          <w:sz w:val="28"/>
          <w:szCs w:val="28"/>
        </w:rPr>
        <w:t xml:space="preserve">полномоченным </w:t>
      </w:r>
      <w:r w:rsidR="00734E4F" w:rsidRPr="00E80B7A">
        <w:rPr>
          <w:rFonts w:ascii="Times New Roman" w:hAnsi="Times New Roman"/>
          <w:sz w:val="28"/>
          <w:szCs w:val="28"/>
        </w:rPr>
        <w:t>органом</w:t>
      </w:r>
      <w:r w:rsidR="0085212B" w:rsidRPr="00E80B7A">
        <w:rPr>
          <w:rFonts w:ascii="Times New Roman" w:hAnsi="Times New Roman"/>
          <w:sz w:val="28"/>
          <w:szCs w:val="28"/>
        </w:rPr>
        <w:t xml:space="preserve"> государственной власти, органом</w:t>
      </w:r>
      <w:r w:rsidR="00734E4F" w:rsidRPr="00E80B7A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E80B7A">
        <w:rPr>
          <w:rFonts w:ascii="Times New Roman" w:hAnsi="Times New Roman"/>
          <w:sz w:val="28"/>
          <w:szCs w:val="28"/>
        </w:rPr>
        <w:t xml:space="preserve"> и многофункциональным центром в порядке, утвержденном </w:t>
      </w:r>
      <w:r w:rsidR="00AA0DAE" w:rsidRPr="00E80B7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E80B7A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6.4. Прием заявителей для выдачи документов, являющихся </w:t>
      </w:r>
      <w:r w:rsidR="004035DE" w:rsidRPr="00E80B7A">
        <w:rPr>
          <w:rFonts w:ascii="Times New Roman" w:hAnsi="Times New Roman"/>
          <w:sz w:val="28"/>
          <w:szCs w:val="28"/>
        </w:rPr>
        <w:t>результатом услуги</w:t>
      </w:r>
      <w:r w:rsidRPr="00E80B7A">
        <w:rPr>
          <w:rFonts w:ascii="Times New Roman" w:hAnsi="Times New Roman"/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E6C97" w:rsidRPr="00E80B7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Работник многофункционального центра</w:t>
      </w:r>
      <w:r w:rsidRPr="00E80B7A" w:rsidDel="006864D0">
        <w:rPr>
          <w:rFonts w:ascii="Times New Roman" w:hAnsi="Times New Roman"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CE6C97" w:rsidRPr="00E80B7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E6C97" w:rsidRPr="00E80B7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E6C97" w:rsidRPr="00E80B7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определяет статус исполнения </w:t>
      </w:r>
      <w:r w:rsidR="000628B6" w:rsidRPr="00E80B7A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4010D6" w:rsidRPr="00E80B7A">
        <w:rPr>
          <w:rFonts w:ascii="Times New Roman" w:hAnsi="Times New Roman"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>в ГИС;</w:t>
      </w:r>
    </w:p>
    <w:p w:rsidR="00CE6C97" w:rsidRPr="00E80B7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0B7A">
        <w:rPr>
          <w:rFonts w:ascii="Times New Roman" w:hAnsi="Times New Roman"/>
          <w:sz w:val="28"/>
          <w:szCs w:val="28"/>
        </w:rPr>
        <w:t xml:space="preserve">распечатывает результат </w:t>
      </w:r>
      <w:r w:rsidR="004035DE" w:rsidRPr="00E80B7A">
        <w:rPr>
          <w:rFonts w:ascii="Times New Roman" w:hAnsi="Times New Roman"/>
          <w:sz w:val="28"/>
          <w:szCs w:val="28"/>
        </w:rPr>
        <w:t>предоставления услуги</w:t>
      </w:r>
      <w:r w:rsidRPr="00E80B7A">
        <w:rPr>
          <w:rFonts w:ascii="Times New Roman" w:hAnsi="Times New Roman"/>
          <w:sz w:val="28"/>
          <w:szCs w:val="28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CE6C97" w:rsidRPr="00E80B7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E80B7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E6C97" w:rsidRPr="00E80B7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80B7A">
        <w:rPr>
          <w:rFonts w:ascii="Times New Roman" w:hAnsi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E6C97" w:rsidRPr="00E80B7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CE6C97" w:rsidRPr="00E80B7A" w:rsidSect="007B2B77">
          <w:headerReference w:type="default" r:id="rId14"/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564F60" w:rsidRPr="00E80B7A" w:rsidRDefault="006A0225" w:rsidP="00295162">
      <w:pPr>
        <w:autoSpaceDE w:val="0"/>
        <w:autoSpaceDN w:val="0"/>
        <w:spacing w:before="240"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564F60" w:rsidRPr="00E80B7A">
        <w:rPr>
          <w:rFonts w:ascii="Times New Roman" w:eastAsia="Calibri" w:hAnsi="Times New Roman"/>
          <w:sz w:val="28"/>
          <w:szCs w:val="28"/>
          <w:lang w:eastAsia="en-US"/>
        </w:rPr>
        <w:t>ПРИЛОЖЕНИЕ № 1</w:t>
      </w:r>
      <w:r w:rsidR="00564F60" w:rsidRPr="00E80B7A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1355ED" w:rsidRPr="00E80B7A">
        <w:rPr>
          <w:rFonts w:ascii="Times New Roman" w:eastAsia="Calibri" w:hAnsi="Times New Roman"/>
          <w:sz w:val="28"/>
          <w:szCs w:val="28"/>
          <w:lang w:eastAsia="en-US"/>
        </w:rPr>
        <w:t xml:space="preserve">к </w:t>
      </w:r>
      <w:r w:rsidR="00B2711C" w:rsidRPr="00E80B7A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7A5134" w:rsidRPr="00E80B7A">
        <w:rPr>
          <w:rFonts w:ascii="Times New Roman" w:eastAsia="Calibri" w:hAnsi="Times New Roman"/>
          <w:sz w:val="28"/>
          <w:szCs w:val="28"/>
          <w:lang w:eastAsia="en-US"/>
        </w:rPr>
        <w:t>дминистративному</w:t>
      </w:r>
      <w:r w:rsidR="001355ED" w:rsidRPr="00E80B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64F60" w:rsidRPr="00E80B7A">
        <w:rPr>
          <w:rFonts w:ascii="Times New Roman" w:eastAsia="Calibri" w:hAnsi="Times New Roman"/>
          <w:sz w:val="28"/>
          <w:szCs w:val="28"/>
          <w:lang w:eastAsia="en-US"/>
        </w:rPr>
        <w:t>регламенту</w:t>
      </w:r>
      <w:r w:rsidR="001355ED" w:rsidRPr="00E80B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64F60" w:rsidRPr="00E80B7A">
        <w:rPr>
          <w:rFonts w:ascii="Times New Roman" w:eastAsia="Calibri" w:hAnsi="Times New Roman"/>
          <w:sz w:val="28"/>
          <w:szCs w:val="28"/>
          <w:lang w:eastAsia="en-US"/>
        </w:rPr>
        <w:t>предоставления муниципальной услуги "Выдача разрешения на ввод объекта в эксплуатацию"</w:t>
      </w:r>
    </w:p>
    <w:p w:rsidR="00564F60" w:rsidRPr="00E80B7A" w:rsidRDefault="00564F60" w:rsidP="00295162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b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ФОРМА</w:t>
      </w:r>
    </w:p>
    <w:p w:rsidR="00564F60" w:rsidRPr="00E80B7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:rsidR="00564F60" w:rsidRPr="00E80B7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80B7A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E80B7A">
        <w:rPr>
          <w:rFonts w:ascii="Times New Roman" w:hAnsi="Times New Roman"/>
          <w:b/>
          <w:sz w:val="28"/>
          <w:szCs w:val="28"/>
        </w:rPr>
        <w:t xml:space="preserve"> А Я В Л Е Н И Е</w:t>
      </w:r>
    </w:p>
    <w:p w:rsidR="00564F60" w:rsidRPr="00E80B7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0B7A">
        <w:rPr>
          <w:rFonts w:ascii="Times New Roman" w:hAnsi="Times New Roman"/>
          <w:b/>
          <w:sz w:val="28"/>
          <w:szCs w:val="28"/>
        </w:rPr>
        <w:t>о выдаче разрешения на ввод объекта в эксплуатацию</w:t>
      </w:r>
    </w:p>
    <w:p w:rsidR="00564F60" w:rsidRPr="00E80B7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4F60" w:rsidRPr="00E80B7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302E6A" w:rsidRPr="00E80B7A" w:rsidTr="0089095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64F60" w:rsidRPr="00E80B7A" w:rsidRDefault="00564F60" w:rsidP="00112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4F60" w:rsidRPr="00E80B7A" w:rsidRDefault="00112818" w:rsidP="00112818">
            <w:pPr>
              <w:tabs>
                <w:tab w:val="left" w:pos="8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B7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95162" w:rsidRPr="00E80B7A">
              <w:rPr>
                <w:rFonts w:ascii="Times New Roman" w:hAnsi="Times New Roman"/>
                <w:sz w:val="28"/>
                <w:szCs w:val="28"/>
              </w:rPr>
              <w:t>муниципального округа город Славгород</w:t>
            </w:r>
            <w:r w:rsidRPr="00E80B7A">
              <w:rPr>
                <w:rFonts w:ascii="Times New Roman" w:hAnsi="Times New Roman"/>
                <w:sz w:val="28"/>
                <w:szCs w:val="28"/>
              </w:rPr>
              <w:t xml:space="preserve"> Алтайского края</w:t>
            </w:r>
          </w:p>
        </w:tc>
      </w:tr>
      <w:tr w:rsidR="00564F60" w:rsidRPr="00E80B7A" w:rsidTr="0089095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7A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E80B7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64F60" w:rsidRPr="00E80B7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p w:rsidR="00564F60" w:rsidRPr="00E80B7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E80B7A">
        <w:rPr>
          <w:rFonts w:ascii="Times New Roman" w:eastAsia="Calibri" w:hAnsi="Times New Roman"/>
          <w:sz w:val="28"/>
          <w:szCs w:val="28"/>
          <w:lang w:eastAsia="en-US"/>
        </w:rPr>
        <w:t>ввод объекта в эксплуатацию</w:t>
      </w: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510"/>
        <w:gridCol w:w="1686"/>
        <w:gridCol w:w="2567"/>
      </w:tblGrid>
      <w:tr w:rsidR="00302E6A" w:rsidRPr="00E80B7A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E80B7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302E6A" w:rsidRPr="00E80B7A" w:rsidTr="00890957">
        <w:trPr>
          <w:trHeight w:val="605"/>
        </w:trPr>
        <w:tc>
          <w:tcPr>
            <w:tcW w:w="1043" w:type="dxa"/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2E6A" w:rsidRPr="00E80B7A" w:rsidTr="00890957">
        <w:trPr>
          <w:trHeight w:val="428"/>
        </w:trPr>
        <w:tc>
          <w:tcPr>
            <w:tcW w:w="1043" w:type="dxa"/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2E6A" w:rsidRPr="00E80B7A" w:rsidTr="00890957">
        <w:trPr>
          <w:trHeight w:val="753"/>
        </w:trPr>
        <w:tc>
          <w:tcPr>
            <w:tcW w:w="1043" w:type="dxa"/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80B7A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2E6A" w:rsidRPr="00E80B7A" w:rsidTr="00890957">
        <w:trPr>
          <w:trHeight w:val="665"/>
        </w:trPr>
        <w:tc>
          <w:tcPr>
            <w:tcW w:w="1043" w:type="dxa"/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2E6A" w:rsidRPr="00E80B7A" w:rsidTr="00890957">
        <w:trPr>
          <w:trHeight w:val="279"/>
        </w:trPr>
        <w:tc>
          <w:tcPr>
            <w:tcW w:w="1043" w:type="dxa"/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2E6A" w:rsidRPr="00E80B7A" w:rsidTr="00890957">
        <w:trPr>
          <w:trHeight w:val="175"/>
        </w:trPr>
        <w:tc>
          <w:tcPr>
            <w:tcW w:w="1043" w:type="dxa"/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2E6A" w:rsidRPr="00E80B7A" w:rsidTr="00890957">
        <w:trPr>
          <w:trHeight w:val="901"/>
        </w:trPr>
        <w:tc>
          <w:tcPr>
            <w:tcW w:w="1043" w:type="dxa"/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627" w:type="dxa"/>
            <w:gridSpan w:val="3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2E6A" w:rsidRPr="00E80B7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2E6A" w:rsidRPr="00E80B7A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564F60" w:rsidRPr="00E80B7A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302E6A" w:rsidRPr="00E80B7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E80B7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564F60" w:rsidRPr="00E80B7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2E6A" w:rsidRPr="00E80B7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E80B7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564F60" w:rsidRPr="00E80B7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2E6A" w:rsidRPr="00E80B7A" w:rsidTr="00890957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302E6A" w:rsidRPr="00E80B7A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E80B7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Кадастровый номер земельного участка (земельных участков), в пределах которого (которых) расположен объект </w:t>
            </w: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капитального строительства</w:t>
            </w:r>
          </w:p>
          <w:p w:rsidR="00564F60" w:rsidRPr="00E80B7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2E6A" w:rsidRPr="00E80B7A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2E6A" w:rsidRPr="00E80B7A" w:rsidTr="00890957">
        <w:trPr>
          <w:trHeight w:val="600"/>
        </w:trPr>
        <w:tc>
          <w:tcPr>
            <w:tcW w:w="1110" w:type="dxa"/>
            <w:gridSpan w:val="2"/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ая</w:t>
            </w:r>
            <w:proofErr w:type="spellEnd"/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2196" w:type="dxa"/>
            <w:gridSpan w:val="2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E80B7A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2E6A" w:rsidRPr="00E80B7A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564F60" w:rsidRPr="00E80B7A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в случае, предусмотрен</w:t>
            </w:r>
            <w:r w:rsidR="004035DE" w:rsidRPr="00E80B7A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н</w:t>
            </w:r>
            <w:r w:rsidRPr="00E80B7A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ом частью 3</w:t>
            </w:r>
            <w:r w:rsidRPr="00E80B7A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5</w:t>
            </w:r>
            <w:r w:rsidRPr="00E80B7A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</w:t>
            </w:r>
            <w:r w:rsidRPr="00E80B7A"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  <w:r w:rsidRPr="00E80B7A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02E6A" w:rsidRPr="00E80B7A" w:rsidTr="00890957">
        <w:trPr>
          <w:trHeight w:val="600"/>
        </w:trPr>
        <w:tc>
          <w:tcPr>
            <w:tcW w:w="1110" w:type="dxa"/>
            <w:gridSpan w:val="2"/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ая</w:t>
            </w:r>
            <w:proofErr w:type="spellEnd"/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) </w:t>
            </w:r>
            <w:r w:rsidRPr="00E80B7A">
              <w:rPr>
                <w:sz w:val="28"/>
                <w:szCs w:val="28"/>
              </w:rPr>
              <w:t xml:space="preserve"> </w:t>
            </w:r>
            <w:r w:rsidRPr="00E80B7A"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Pr="00E80B7A">
              <w:rPr>
                <w:sz w:val="28"/>
                <w:szCs w:val="28"/>
              </w:rPr>
              <w:t xml:space="preserve"> </w:t>
            </w: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  <w:gridSpan w:val="2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E80B7A" w:rsidTr="00890957">
        <w:trPr>
          <w:trHeight w:val="600"/>
        </w:trPr>
        <w:tc>
          <w:tcPr>
            <w:tcW w:w="1110" w:type="dxa"/>
            <w:gridSpan w:val="2"/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564F60" w:rsidRPr="00E80B7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564F60" w:rsidRPr="00E80B7A" w:rsidRDefault="00564F60" w:rsidP="00302E6A">
      <w:pPr>
        <w:spacing w:after="0"/>
        <w:ind w:right="423" w:firstLine="708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564F60" w:rsidRPr="00E80B7A" w:rsidRDefault="00564F60" w:rsidP="00302E6A">
      <w:pPr>
        <w:spacing w:after="0"/>
        <w:ind w:right="423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302E6A" w:rsidRPr="00E80B7A" w:rsidTr="0089095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E80B7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B7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E80B7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B7A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E80B7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B7A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E80B7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B7A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302E6A" w:rsidRPr="00E80B7A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E80B7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B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E80B7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0B7A">
              <w:rPr>
                <w:rFonts w:ascii="Times New Roman" w:hAnsi="Times New Roman"/>
                <w:sz w:val="28"/>
                <w:szCs w:val="28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</w:t>
            </w:r>
            <w:r w:rsidRPr="00E80B7A">
              <w:rPr>
                <w:rFonts w:ascii="Times New Roman" w:hAnsi="Times New Roman"/>
                <w:sz w:val="28"/>
                <w:szCs w:val="28"/>
              </w:rPr>
              <w:lastRenderedPageBreak/>
              <w:t>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E80B7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E80B7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E6A" w:rsidRPr="00E80B7A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E80B7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B7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E80B7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B7A">
              <w:rPr>
                <w:rFonts w:ascii="Times New Roman" w:hAnsi="Times New Roman"/>
                <w:sz w:val="28"/>
                <w:szCs w:val="28"/>
              </w:rPr>
              <w:t xml:space="preserve">Заключение органа государственного строительного </w:t>
            </w:r>
            <w:proofErr w:type="gramStart"/>
            <w:r w:rsidRPr="00E80B7A">
              <w:rPr>
                <w:rFonts w:ascii="Times New Roman" w:hAnsi="Times New Roman"/>
                <w:sz w:val="28"/>
                <w:szCs w:val="28"/>
              </w:rPr>
              <w:t>надзора</w:t>
            </w:r>
            <w:proofErr w:type="gramEnd"/>
            <w:r w:rsidRPr="00E80B7A">
              <w:rPr>
                <w:rFonts w:ascii="Times New Roman" w:hAnsi="Times New Roman"/>
                <w:sz w:val="28"/>
                <w:szCs w:val="28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E80B7A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  <w:r w:rsidRPr="00E80B7A">
              <w:rPr>
                <w:rFonts w:ascii="Times New Roman" w:hAnsi="Times New Roman"/>
                <w:sz w:val="28"/>
                <w:szCs w:val="28"/>
              </w:rPr>
              <w:t xml:space="preserve"> и 3</w:t>
            </w:r>
            <w:r w:rsidRPr="00E80B7A"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  <w:r w:rsidRPr="00E80B7A">
              <w:rPr>
                <w:rFonts w:ascii="Times New Roman" w:hAnsi="Times New Roman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564F60" w:rsidRPr="00E80B7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B7A">
              <w:rPr>
                <w:rFonts w:ascii="Times New Roman" w:hAnsi="Times New Roman"/>
                <w:sz w:val="28"/>
                <w:szCs w:val="28"/>
              </w:rPr>
              <w:t>(</w:t>
            </w:r>
            <w:r w:rsidRPr="00E80B7A">
              <w:rPr>
                <w:rFonts w:ascii="Times New Roman" w:hAnsi="Times New Roman"/>
                <w:i/>
                <w:sz w:val="28"/>
                <w:szCs w:val="28"/>
              </w:rPr>
              <w:t>указывается</w:t>
            </w:r>
            <w:r w:rsidRPr="00E80B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0B7A">
              <w:rPr>
                <w:rFonts w:ascii="Times New Roman" w:hAnsi="Times New Roman"/>
                <w:i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E80B7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E80B7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E6A" w:rsidRPr="00E80B7A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E80B7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B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E80B7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B7A">
              <w:rPr>
                <w:rFonts w:ascii="Times New Roman" w:hAnsi="Times New Roman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564F60" w:rsidRPr="00E80B7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80B7A">
              <w:rPr>
                <w:rFonts w:ascii="Times New Roman" w:hAnsi="Times New Roman"/>
                <w:i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E80B7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E80B7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77B9" w:rsidRPr="00E80B7A" w:rsidRDefault="007F77B9" w:rsidP="007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E80B7A">
        <w:rPr>
          <w:rFonts w:ascii="Times New Roman" w:hAnsi="Times New Roman"/>
          <w:spacing w:val="-10"/>
          <w:sz w:val="28"/>
          <w:szCs w:val="28"/>
        </w:rPr>
        <w:t>Строительство, реконструкция здания, сооружения осуществлялись застройщиком без привлечения средств иных лиц/строительство, реконструкция здания, сооружения осуществлялись с привлечением средств иных лиц.</w:t>
      </w:r>
    </w:p>
    <w:p w:rsidR="007F77B9" w:rsidRPr="00E80B7A" w:rsidRDefault="007F77B9" w:rsidP="007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F77B9" w:rsidRPr="00E80B7A" w:rsidRDefault="007F77B9" w:rsidP="007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(ненужное зачеркнуть)</w:t>
      </w:r>
    </w:p>
    <w:p w:rsidR="007F77B9" w:rsidRPr="00E80B7A" w:rsidRDefault="007F77B9" w:rsidP="007F77B9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0B7A">
        <w:rPr>
          <w:rFonts w:ascii="Times New Roman" w:hAnsi="Times New Roman" w:cs="Times New Roman"/>
          <w:sz w:val="28"/>
          <w:szCs w:val="28"/>
        </w:rPr>
        <w:t>┌─┐</w:t>
      </w:r>
    </w:p>
    <w:p w:rsidR="007F77B9" w:rsidRPr="00E80B7A" w:rsidRDefault="007F77B9" w:rsidP="007F77B9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0B7A">
        <w:rPr>
          <w:rFonts w:ascii="Times New Roman" w:hAnsi="Times New Roman" w:cs="Times New Roman"/>
          <w:sz w:val="28"/>
          <w:szCs w:val="28"/>
        </w:rPr>
        <w:t xml:space="preserve">│   </w:t>
      </w:r>
      <w:proofErr w:type="spellStart"/>
      <w:r w:rsidRPr="00E80B7A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E80B7A">
        <w:rPr>
          <w:rFonts w:ascii="Times New Roman" w:hAnsi="Times New Roman" w:cs="Times New Roman"/>
          <w:sz w:val="28"/>
          <w:szCs w:val="28"/>
        </w:rPr>
        <w:t xml:space="preserve"> Подтверждаю, что строительство, реконструкция здания, сооружения</w:t>
      </w:r>
    </w:p>
    <w:p w:rsidR="007F77B9" w:rsidRPr="00E80B7A" w:rsidRDefault="007F77B9" w:rsidP="007F77B9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B7A">
        <w:rPr>
          <w:rFonts w:ascii="Times New Roman" w:hAnsi="Times New Roman" w:cs="Times New Roman"/>
          <w:sz w:val="28"/>
          <w:szCs w:val="28"/>
        </w:rPr>
        <w:t>└─┘осуществлялись</w:t>
      </w:r>
      <w:proofErr w:type="spellEnd"/>
      <w:r w:rsidRPr="00E80B7A">
        <w:rPr>
          <w:rFonts w:ascii="Times New Roman" w:hAnsi="Times New Roman" w:cs="Times New Roman"/>
          <w:sz w:val="28"/>
          <w:szCs w:val="28"/>
        </w:rPr>
        <w:t xml:space="preserve"> застройщиком без привлечения средств иных </w:t>
      </w:r>
      <w:proofErr w:type="gramStart"/>
      <w:r w:rsidRPr="00E80B7A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E80B7A">
        <w:rPr>
          <w:rFonts w:ascii="Times New Roman" w:hAnsi="Times New Roman" w:cs="Times New Roman"/>
          <w:sz w:val="28"/>
          <w:szCs w:val="28"/>
        </w:rPr>
        <w:t xml:space="preserve"> </w:t>
      </w:r>
      <w:r w:rsidRPr="00E80B7A">
        <w:rPr>
          <w:rFonts w:ascii="Times New Roman" w:hAnsi="Times New Roman" w:cs="Times New Roman"/>
          <w:b/>
          <w:sz w:val="28"/>
          <w:szCs w:val="28"/>
        </w:rPr>
        <w:t xml:space="preserve">и выражаю согласие застройщика на осуществление государственной регистрации права собственности </w:t>
      </w:r>
      <w:r w:rsidRPr="00E80B7A">
        <w:rPr>
          <w:rFonts w:ascii="Times New Roman" w:hAnsi="Times New Roman" w:cs="Times New Roman"/>
          <w:sz w:val="28"/>
          <w:szCs w:val="28"/>
        </w:rPr>
        <w:t xml:space="preserve">застройщика на построенные, реконструированные здание, сооружение и (или) на все расположенные </w:t>
      </w:r>
      <w:r w:rsidRPr="00E80B7A">
        <w:rPr>
          <w:rFonts w:ascii="Times New Roman" w:hAnsi="Times New Roman" w:cs="Times New Roman"/>
          <w:sz w:val="28"/>
          <w:szCs w:val="28"/>
        </w:rPr>
        <w:br/>
        <w:t xml:space="preserve">в таких здании, сооружении помещения, </w:t>
      </w:r>
      <w:proofErr w:type="spellStart"/>
      <w:r w:rsidRPr="00E80B7A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E80B7A">
        <w:rPr>
          <w:rFonts w:ascii="Times New Roman" w:hAnsi="Times New Roman" w:cs="Times New Roman"/>
          <w:sz w:val="28"/>
          <w:szCs w:val="28"/>
        </w:rPr>
        <w:t>.</w:t>
      </w:r>
    </w:p>
    <w:p w:rsidR="007F77B9" w:rsidRPr="00E80B7A" w:rsidRDefault="007F77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br w:type="page"/>
      </w:r>
    </w:p>
    <w:p w:rsidR="007F77B9" w:rsidRPr="00E80B7A" w:rsidRDefault="007F77B9" w:rsidP="007F77B9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0B7A">
        <w:rPr>
          <w:rFonts w:ascii="Times New Roman" w:hAnsi="Times New Roman" w:cs="Times New Roman"/>
          <w:sz w:val="28"/>
          <w:szCs w:val="28"/>
        </w:rPr>
        <w:lastRenderedPageBreak/>
        <w:t>┌─┐</w:t>
      </w:r>
    </w:p>
    <w:p w:rsidR="007F77B9" w:rsidRPr="00E80B7A" w:rsidRDefault="007F77B9" w:rsidP="007F77B9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0B7A">
        <w:rPr>
          <w:rFonts w:ascii="Times New Roman" w:hAnsi="Times New Roman" w:cs="Times New Roman"/>
          <w:sz w:val="28"/>
          <w:szCs w:val="28"/>
        </w:rPr>
        <w:t xml:space="preserve">│   </w:t>
      </w:r>
      <w:proofErr w:type="spellStart"/>
      <w:r w:rsidRPr="00E80B7A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E80B7A">
        <w:rPr>
          <w:rFonts w:ascii="Times New Roman" w:hAnsi="Times New Roman" w:cs="Times New Roman"/>
          <w:sz w:val="28"/>
          <w:szCs w:val="28"/>
        </w:rPr>
        <w:t xml:space="preserve"> Подтверждаю, что строительство, реконструкция здания, сооружения</w:t>
      </w:r>
    </w:p>
    <w:p w:rsidR="007F77B9" w:rsidRPr="00E80B7A" w:rsidRDefault="007F77B9" w:rsidP="007F77B9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80B7A">
        <w:rPr>
          <w:rFonts w:ascii="Times New Roman" w:hAnsi="Times New Roman" w:cs="Times New Roman"/>
          <w:sz w:val="28"/>
          <w:szCs w:val="28"/>
        </w:rPr>
        <w:t>└─┘осуществлялись</w:t>
      </w:r>
      <w:proofErr w:type="spellEnd"/>
      <w:r w:rsidRPr="00E80B7A">
        <w:rPr>
          <w:rFonts w:ascii="Times New Roman" w:hAnsi="Times New Roman" w:cs="Times New Roman"/>
          <w:sz w:val="28"/>
          <w:szCs w:val="28"/>
        </w:rPr>
        <w:t xml:space="preserve"> с привлечением средств застройщика и иного лица (иных лиц) </w:t>
      </w:r>
      <w:r w:rsidRPr="00E80B7A">
        <w:rPr>
          <w:rFonts w:ascii="Times New Roman" w:hAnsi="Times New Roman" w:cs="Times New Roman"/>
          <w:b/>
          <w:sz w:val="28"/>
          <w:szCs w:val="28"/>
        </w:rPr>
        <w:t xml:space="preserve">и выражаю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</w:t>
      </w:r>
      <w:r w:rsidRPr="00E80B7A">
        <w:rPr>
          <w:rFonts w:ascii="Times New Roman" w:hAnsi="Times New Roman" w:cs="Times New Roman"/>
          <w:sz w:val="28"/>
          <w:szCs w:val="28"/>
        </w:rPr>
        <w:t xml:space="preserve">на построенные, реконструированные здание, сооружение и (или) на все расположенные </w:t>
      </w:r>
      <w:r w:rsidRPr="00E80B7A">
        <w:rPr>
          <w:rFonts w:ascii="Times New Roman" w:hAnsi="Times New Roman" w:cs="Times New Roman"/>
          <w:sz w:val="28"/>
          <w:szCs w:val="28"/>
        </w:rPr>
        <w:br/>
        <w:t xml:space="preserve">в таких здании, сооружении помещения, </w:t>
      </w:r>
      <w:proofErr w:type="spellStart"/>
      <w:r w:rsidRPr="00E80B7A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E80B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77B9" w:rsidRPr="00E80B7A" w:rsidRDefault="007F77B9" w:rsidP="007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Сведения об уплате государственной пошлины за осуществление государственной регистрации прав:</w:t>
      </w:r>
    </w:p>
    <w:p w:rsidR="007F77B9" w:rsidRPr="00E80B7A" w:rsidRDefault="007F77B9" w:rsidP="007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F77B9" w:rsidRPr="00E80B7A" w:rsidRDefault="007F77B9" w:rsidP="007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0B7A">
        <w:rPr>
          <w:rFonts w:ascii="Times New Roman" w:hAnsi="Times New Roman"/>
          <w:sz w:val="28"/>
          <w:szCs w:val="28"/>
        </w:rPr>
        <w:t>(дата и номер платежного документа; сведения о плательщике: фамилия, имя,</w:t>
      </w:r>
      <w:proofErr w:type="gramEnd"/>
    </w:p>
    <w:p w:rsidR="007F77B9" w:rsidRPr="00E80B7A" w:rsidRDefault="007F77B9" w:rsidP="007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 отчество (последнее - при наличии), данные документа, удостоверяющего</w:t>
      </w:r>
    </w:p>
    <w:p w:rsidR="007F77B9" w:rsidRPr="00E80B7A" w:rsidRDefault="007F77B9" w:rsidP="007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 личность - для физических лиц</w:t>
      </w:r>
    </w:p>
    <w:p w:rsidR="007F77B9" w:rsidRPr="00E80B7A" w:rsidRDefault="007F77B9" w:rsidP="007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F77B9" w:rsidRPr="00E80B7A" w:rsidRDefault="007F77B9" w:rsidP="007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или полное наименование организации, ОГРН, КПП и ИНН </w:t>
      </w:r>
      <w:proofErr w:type="gramStart"/>
      <w:r w:rsidRPr="00E80B7A">
        <w:rPr>
          <w:rFonts w:ascii="Times New Roman" w:hAnsi="Times New Roman"/>
          <w:sz w:val="28"/>
          <w:szCs w:val="28"/>
        </w:rPr>
        <w:t>-д</w:t>
      </w:r>
      <w:proofErr w:type="gramEnd"/>
      <w:r w:rsidRPr="00E80B7A">
        <w:rPr>
          <w:rFonts w:ascii="Times New Roman" w:hAnsi="Times New Roman"/>
          <w:sz w:val="28"/>
          <w:szCs w:val="28"/>
        </w:rPr>
        <w:t>ля юридических лиц)</w:t>
      </w:r>
    </w:p>
    <w:p w:rsidR="007F77B9" w:rsidRPr="00E80B7A" w:rsidRDefault="007F77B9" w:rsidP="007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Адрес (адреса) электронной почты для связи с застройщиком, иным лицом</w:t>
      </w:r>
    </w:p>
    <w:p w:rsidR="007F77B9" w:rsidRPr="00E80B7A" w:rsidRDefault="007F77B9" w:rsidP="007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(иными лицами) в случае, если строительство или реконструкция здания,</w:t>
      </w:r>
    </w:p>
    <w:p w:rsidR="007F77B9" w:rsidRPr="00E80B7A" w:rsidRDefault="007F77B9" w:rsidP="007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сооружения осуществлялись с привлечением средств иных лиц:</w:t>
      </w:r>
    </w:p>
    <w:p w:rsidR="007F77B9" w:rsidRPr="00E80B7A" w:rsidRDefault="007F77B9" w:rsidP="007F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F77B9" w:rsidRPr="00E80B7A" w:rsidRDefault="007F77B9" w:rsidP="007F77B9">
      <w:pPr>
        <w:spacing w:after="0" w:line="240" w:lineRule="auto"/>
        <w:ind w:left="66" w:hanging="66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Приложение: ______________________________________________________</w:t>
      </w:r>
    </w:p>
    <w:p w:rsidR="007F77B9" w:rsidRPr="00E80B7A" w:rsidRDefault="007F77B9" w:rsidP="007F77B9">
      <w:pPr>
        <w:spacing w:after="0" w:line="240" w:lineRule="auto"/>
        <w:ind w:left="66" w:hanging="66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Номер телефона и адрес электронной почты для связи: ___________________</w:t>
      </w:r>
    </w:p>
    <w:p w:rsidR="007F77B9" w:rsidRPr="00E80B7A" w:rsidRDefault="007F77B9" w:rsidP="007F77B9">
      <w:pPr>
        <w:spacing w:after="0" w:line="240" w:lineRule="auto"/>
        <w:ind w:left="66" w:hanging="66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p w:rsidR="007F77B9" w:rsidRPr="00E80B7A" w:rsidRDefault="007F77B9" w:rsidP="007F77B9">
      <w:pPr>
        <w:spacing w:after="0" w:line="240" w:lineRule="auto"/>
        <w:ind w:left="66" w:hanging="6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tblInd w:w="-5" w:type="dxa"/>
        <w:tblLook w:val="04A0"/>
      </w:tblPr>
      <w:tblGrid>
        <w:gridCol w:w="8222"/>
        <w:gridCol w:w="1128"/>
      </w:tblGrid>
      <w:tr w:rsidR="007F77B9" w:rsidRPr="00E80B7A" w:rsidTr="00946901">
        <w:tc>
          <w:tcPr>
            <w:tcW w:w="8222" w:type="dxa"/>
          </w:tcPr>
          <w:p w:rsidR="007F77B9" w:rsidRPr="00E80B7A" w:rsidRDefault="007F77B9" w:rsidP="007F77B9">
            <w:pPr>
              <w:jc w:val="both"/>
              <w:rPr>
                <w:sz w:val="28"/>
                <w:szCs w:val="28"/>
              </w:rPr>
            </w:pPr>
            <w:r w:rsidRPr="00E80B7A">
              <w:rPr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</w:t>
            </w:r>
            <w:r w:rsidRPr="00E80B7A">
              <w:rPr>
                <w:sz w:val="28"/>
                <w:szCs w:val="28"/>
              </w:rPr>
              <w:br/>
              <w:t>на региональном портале государственных и муниципальных услуг</w:t>
            </w:r>
          </w:p>
        </w:tc>
        <w:tc>
          <w:tcPr>
            <w:tcW w:w="1128" w:type="dxa"/>
          </w:tcPr>
          <w:p w:rsidR="007F77B9" w:rsidRPr="00E80B7A" w:rsidRDefault="007F77B9" w:rsidP="00946901">
            <w:pPr>
              <w:jc w:val="both"/>
              <w:rPr>
                <w:sz w:val="28"/>
                <w:szCs w:val="28"/>
              </w:rPr>
            </w:pPr>
          </w:p>
        </w:tc>
      </w:tr>
      <w:tr w:rsidR="007F77B9" w:rsidRPr="00E80B7A" w:rsidTr="00946901">
        <w:trPr>
          <w:trHeight w:val="1935"/>
        </w:trPr>
        <w:tc>
          <w:tcPr>
            <w:tcW w:w="8222" w:type="dxa"/>
          </w:tcPr>
          <w:p w:rsidR="007F77B9" w:rsidRPr="00E80B7A" w:rsidRDefault="007F77B9" w:rsidP="00946901">
            <w:pPr>
              <w:jc w:val="both"/>
              <w:rPr>
                <w:sz w:val="28"/>
                <w:szCs w:val="28"/>
              </w:rPr>
            </w:pPr>
            <w:r w:rsidRPr="00E80B7A">
              <w:rPr>
                <w:sz w:val="28"/>
                <w:szCs w:val="28"/>
              </w:rPr>
              <w:t xml:space="preserve">выдать на бумажном носителе при личном обращении </w:t>
            </w:r>
            <w:r w:rsidRPr="00E80B7A">
              <w:rPr>
                <w:sz w:val="28"/>
                <w:szCs w:val="28"/>
              </w:rPr>
              <w:br/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  <w:p w:rsidR="007F77B9" w:rsidRPr="00E80B7A" w:rsidRDefault="003301E0" w:rsidP="00946901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Прямая соединительная линия 2" o:spid="_x0000_s1029" style="position:absolute;left:0;text-align:left;flip:y;z-index:251661312;visibility:visible" from="5.5pt,6.85pt" to="396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" strokecolor="black [3213]" strokeweight=".5pt">
                  <v:stroke joinstyle="miter"/>
                </v:line>
              </w:pict>
            </w:r>
          </w:p>
        </w:tc>
        <w:tc>
          <w:tcPr>
            <w:tcW w:w="1128" w:type="dxa"/>
          </w:tcPr>
          <w:p w:rsidR="007F77B9" w:rsidRPr="00E80B7A" w:rsidRDefault="007F77B9" w:rsidP="00946901">
            <w:pPr>
              <w:jc w:val="both"/>
              <w:rPr>
                <w:sz w:val="28"/>
                <w:szCs w:val="28"/>
              </w:rPr>
            </w:pPr>
          </w:p>
        </w:tc>
      </w:tr>
      <w:tr w:rsidR="007F77B9" w:rsidRPr="00E80B7A" w:rsidTr="00946901">
        <w:tc>
          <w:tcPr>
            <w:tcW w:w="8222" w:type="dxa"/>
          </w:tcPr>
          <w:p w:rsidR="007F77B9" w:rsidRPr="00E80B7A" w:rsidRDefault="007F77B9" w:rsidP="00946901">
            <w:pPr>
              <w:jc w:val="both"/>
              <w:rPr>
                <w:sz w:val="28"/>
                <w:szCs w:val="28"/>
              </w:rPr>
            </w:pPr>
            <w:r w:rsidRPr="00E80B7A">
              <w:rPr>
                <w:sz w:val="28"/>
                <w:szCs w:val="28"/>
              </w:rPr>
              <w:t>направить на бумажном носителе на почтовый адрес:</w:t>
            </w:r>
          </w:p>
          <w:p w:rsidR="007F77B9" w:rsidRPr="00E80B7A" w:rsidRDefault="003301E0" w:rsidP="00946901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Прямая соединительная линия 1" o:spid="_x0000_s1028" style="position:absolute;left:0;text-align:left;flip:y;z-index:251660288;visibility:visible" from="10.65pt,12.35pt" to="401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" strokecolor="black [3213]" strokeweight=".5pt">
                  <v:stroke joinstyle="miter"/>
                </v:line>
              </w:pict>
            </w:r>
          </w:p>
          <w:p w:rsidR="007F77B9" w:rsidRPr="00E80B7A" w:rsidRDefault="007F77B9" w:rsidP="009469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7F77B9" w:rsidRPr="00E80B7A" w:rsidRDefault="007F77B9" w:rsidP="00946901">
            <w:pPr>
              <w:jc w:val="both"/>
              <w:rPr>
                <w:sz w:val="28"/>
                <w:szCs w:val="28"/>
              </w:rPr>
            </w:pPr>
          </w:p>
        </w:tc>
      </w:tr>
      <w:tr w:rsidR="007F77B9" w:rsidRPr="00E80B7A" w:rsidTr="00946901">
        <w:tc>
          <w:tcPr>
            <w:tcW w:w="8222" w:type="dxa"/>
          </w:tcPr>
          <w:p w:rsidR="007F77B9" w:rsidRPr="00E80B7A" w:rsidRDefault="007F77B9" w:rsidP="00946901">
            <w:pPr>
              <w:jc w:val="both"/>
              <w:rPr>
                <w:sz w:val="28"/>
                <w:szCs w:val="28"/>
              </w:rPr>
            </w:pPr>
            <w:r w:rsidRPr="00E80B7A">
              <w:rPr>
                <w:sz w:val="28"/>
                <w:szCs w:val="28"/>
              </w:rPr>
              <w:lastRenderedPageBreak/>
              <w:t xml:space="preserve">направить в форме электронного документа в личный кабинет </w:t>
            </w:r>
            <w:r w:rsidRPr="00E80B7A">
              <w:rPr>
                <w:sz w:val="28"/>
                <w:szCs w:val="28"/>
              </w:rPr>
              <w:br/>
              <w:t>в единой информационной системе жилищного строительства</w:t>
            </w:r>
          </w:p>
        </w:tc>
        <w:tc>
          <w:tcPr>
            <w:tcW w:w="1128" w:type="dxa"/>
          </w:tcPr>
          <w:p w:rsidR="007F77B9" w:rsidRPr="00E80B7A" w:rsidRDefault="007F77B9" w:rsidP="00946901">
            <w:pPr>
              <w:jc w:val="both"/>
              <w:rPr>
                <w:sz w:val="28"/>
                <w:szCs w:val="28"/>
              </w:rPr>
            </w:pPr>
          </w:p>
        </w:tc>
      </w:tr>
      <w:tr w:rsidR="007F77B9" w:rsidRPr="00E80B7A" w:rsidTr="00946901">
        <w:tc>
          <w:tcPr>
            <w:tcW w:w="9350" w:type="dxa"/>
            <w:gridSpan w:val="2"/>
          </w:tcPr>
          <w:p w:rsidR="007F77B9" w:rsidRPr="00E80B7A" w:rsidRDefault="007F77B9" w:rsidP="00946901">
            <w:pPr>
              <w:tabs>
                <w:tab w:val="left" w:pos="3573"/>
              </w:tabs>
              <w:jc w:val="center"/>
              <w:rPr>
                <w:i/>
                <w:sz w:val="28"/>
                <w:szCs w:val="28"/>
              </w:rPr>
            </w:pPr>
            <w:r w:rsidRPr="00E80B7A">
              <w:rPr>
                <w:i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7F77B9" w:rsidRPr="00E80B7A" w:rsidRDefault="007F77B9" w:rsidP="007F77B9">
      <w:pPr>
        <w:spacing w:after="0" w:line="240" w:lineRule="auto"/>
        <w:ind w:left="1985" w:firstLine="76"/>
        <w:jc w:val="both"/>
        <w:rPr>
          <w:rFonts w:ascii="Times New Roman" w:hAnsi="Times New Roman"/>
          <w:sz w:val="28"/>
          <w:szCs w:val="28"/>
        </w:rPr>
      </w:pPr>
    </w:p>
    <w:p w:rsidR="007F77B9" w:rsidRPr="00E80B7A" w:rsidRDefault="007F77B9" w:rsidP="007F77B9">
      <w:pPr>
        <w:spacing w:after="0" w:line="240" w:lineRule="auto"/>
        <w:ind w:left="1985" w:firstLine="76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ab/>
        <w:t>______________            ________________________________</w:t>
      </w:r>
    </w:p>
    <w:p w:rsidR="007F77B9" w:rsidRPr="00E80B7A" w:rsidRDefault="007F77B9" w:rsidP="007F77B9">
      <w:pPr>
        <w:spacing w:after="0" w:line="240" w:lineRule="auto"/>
        <w:ind w:left="66" w:firstLine="2061"/>
        <w:jc w:val="both"/>
        <w:rPr>
          <w:sz w:val="24"/>
          <w:szCs w:val="24"/>
        </w:rPr>
      </w:pPr>
      <w:r w:rsidRPr="00E80B7A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E80B7A">
        <w:rPr>
          <w:rFonts w:ascii="Times New Roman" w:hAnsi="Times New Roman"/>
          <w:sz w:val="24"/>
          <w:szCs w:val="24"/>
        </w:rPr>
        <w:t>(подпись)                         (фамилия, имя, отчество (при наличии)</w:t>
      </w:r>
      <w:proofErr w:type="gramEnd"/>
    </w:p>
    <w:p w:rsidR="007F77B9" w:rsidRPr="00E80B7A" w:rsidRDefault="007F77B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p w:rsidR="00564F60" w:rsidRPr="00E80B7A" w:rsidRDefault="00564F60" w:rsidP="00112818">
      <w:pPr>
        <w:autoSpaceDE w:val="0"/>
        <w:autoSpaceDN w:val="0"/>
        <w:spacing w:before="240" w:after="0" w:line="240" w:lineRule="auto"/>
        <w:ind w:left="5670"/>
        <w:rPr>
          <w:rFonts w:ascii="Times New Roman" w:eastAsia="Calibri" w:hAnsi="Times New Roman"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2 </w:t>
      </w:r>
      <w:r w:rsidRPr="00E80B7A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1355ED" w:rsidRPr="00E80B7A">
        <w:rPr>
          <w:rFonts w:ascii="Times New Roman" w:eastAsia="Calibri" w:hAnsi="Times New Roman"/>
          <w:sz w:val="28"/>
          <w:szCs w:val="28"/>
          <w:lang w:eastAsia="en-US"/>
        </w:rPr>
        <w:t xml:space="preserve">к </w:t>
      </w:r>
      <w:r w:rsidR="00B2711C" w:rsidRPr="00E80B7A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7A5134" w:rsidRPr="00E80B7A">
        <w:rPr>
          <w:rFonts w:ascii="Times New Roman" w:eastAsia="Calibri" w:hAnsi="Times New Roman"/>
          <w:sz w:val="28"/>
          <w:szCs w:val="28"/>
          <w:lang w:eastAsia="en-US"/>
        </w:rPr>
        <w:t>дминистративному</w:t>
      </w:r>
      <w:r w:rsidR="001355ED" w:rsidRPr="00E80B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80B7A">
        <w:rPr>
          <w:rFonts w:ascii="Times New Roman" w:eastAsia="Calibri" w:hAnsi="Times New Roman"/>
          <w:sz w:val="28"/>
          <w:szCs w:val="28"/>
          <w:lang w:eastAsia="en-US"/>
        </w:rPr>
        <w:t>регламенту</w:t>
      </w:r>
      <w:r w:rsidR="001355ED" w:rsidRPr="00E80B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80B7A">
        <w:rPr>
          <w:rFonts w:ascii="Times New Roman" w:eastAsia="Calibri" w:hAnsi="Times New Roman"/>
          <w:sz w:val="28"/>
          <w:szCs w:val="28"/>
          <w:lang w:eastAsia="en-US"/>
        </w:rPr>
        <w:t>предоставления муниципальной услуги "Выдача разрешения на ввод объекта в эксплуатацию"</w:t>
      </w:r>
    </w:p>
    <w:p w:rsidR="00564F60" w:rsidRPr="00E80B7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64F60" w:rsidRPr="00E80B7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ФОРМА</w:t>
      </w:r>
    </w:p>
    <w:p w:rsidR="00564F60" w:rsidRPr="00E80B7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64F60" w:rsidRPr="00E80B7A" w:rsidRDefault="00564F60" w:rsidP="00302E6A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:rsidR="00564F60" w:rsidRPr="00E80B7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80B7A">
        <w:rPr>
          <w:rFonts w:ascii="Times New Roman" w:hAnsi="Times New Roman"/>
          <w:sz w:val="28"/>
          <w:szCs w:val="28"/>
        </w:rPr>
        <w:t>Кому</w:t>
      </w:r>
      <w:r w:rsidRPr="00E80B7A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564F60" w:rsidRPr="00E80B7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E80B7A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564F60" w:rsidRPr="00E80B7A" w:rsidRDefault="006E6A1F" w:rsidP="00302E6A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7"/>
          <w:szCs w:val="27"/>
        </w:rPr>
      </w:pPr>
      <w:r w:rsidRPr="00E80B7A">
        <w:rPr>
          <w:rFonts w:ascii="Times New Roman" w:hAnsi="Times New Roman"/>
          <w:sz w:val="27"/>
          <w:szCs w:val="27"/>
        </w:rPr>
        <w:t>_____________________________________</w:t>
      </w:r>
    </w:p>
    <w:p w:rsidR="00564F60" w:rsidRPr="00E80B7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80B7A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564F60" w:rsidRPr="00E80B7A" w:rsidRDefault="00564F60" w:rsidP="00302E6A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564F60" w:rsidRPr="00E80B7A" w:rsidRDefault="00564F60" w:rsidP="00302E6A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564F60" w:rsidRPr="00E80B7A" w:rsidRDefault="00564F60" w:rsidP="00302E6A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564F60" w:rsidRPr="00E80B7A" w:rsidRDefault="00564F60" w:rsidP="00302E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80B7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80B7A">
        <w:rPr>
          <w:rFonts w:ascii="Times New Roman" w:hAnsi="Times New Roman"/>
          <w:b/>
          <w:sz w:val="28"/>
          <w:szCs w:val="28"/>
        </w:rPr>
        <w:t xml:space="preserve"> Е Ш Е Н И Е</w:t>
      </w:r>
      <w:r w:rsidRPr="00E80B7A">
        <w:rPr>
          <w:rFonts w:ascii="Times New Roman" w:hAnsi="Times New Roman"/>
          <w:b/>
          <w:sz w:val="28"/>
          <w:szCs w:val="28"/>
        </w:rPr>
        <w:br/>
        <w:t xml:space="preserve">об отказе в приеме документов </w:t>
      </w:r>
      <w:r w:rsidRPr="00E80B7A">
        <w:rPr>
          <w:rFonts w:ascii="Times New Roman" w:hAnsi="Times New Roman"/>
          <w:b/>
          <w:sz w:val="28"/>
          <w:szCs w:val="28"/>
        </w:rPr>
        <w:br/>
      </w:r>
    </w:p>
    <w:p w:rsidR="00564F60" w:rsidRPr="00E80B7A" w:rsidRDefault="00112818" w:rsidP="007F77B9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  <w:proofErr w:type="spellStart"/>
      <w:r w:rsidRPr="00E80B7A">
        <w:rPr>
          <w:rFonts w:ascii="Times New Roman" w:hAnsi="Times New Roman"/>
          <w:sz w:val="24"/>
        </w:rPr>
        <w:t>___</w:t>
      </w:r>
      <w:r w:rsidR="00564F60" w:rsidRPr="00E80B7A">
        <w:rPr>
          <w:rFonts w:ascii="Times New Roman" w:hAnsi="Times New Roman"/>
          <w:sz w:val="24"/>
          <w:u w:val="single"/>
        </w:rPr>
        <w:t>_</w:t>
      </w:r>
      <w:r w:rsidRPr="00E80B7A">
        <w:rPr>
          <w:rFonts w:ascii="Times New Roman" w:hAnsi="Times New Roman"/>
          <w:sz w:val="28"/>
          <w:szCs w:val="28"/>
          <w:u w:val="single"/>
        </w:rPr>
        <w:t>Админ</w:t>
      </w:r>
      <w:r w:rsidR="00F43BB6" w:rsidRPr="00E80B7A">
        <w:rPr>
          <w:rFonts w:ascii="Times New Roman" w:hAnsi="Times New Roman"/>
          <w:sz w:val="28"/>
          <w:szCs w:val="28"/>
          <w:u w:val="single"/>
        </w:rPr>
        <w:t>и</w:t>
      </w:r>
      <w:r w:rsidRPr="00E80B7A">
        <w:rPr>
          <w:rFonts w:ascii="Times New Roman" w:hAnsi="Times New Roman"/>
          <w:sz w:val="28"/>
          <w:szCs w:val="28"/>
          <w:u w:val="single"/>
        </w:rPr>
        <w:t>страция</w:t>
      </w:r>
      <w:proofErr w:type="spellEnd"/>
      <w:r w:rsidRPr="00E80B7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77B9" w:rsidRPr="00E80B7A">
        <w:rPr>
          <w:rFonts w:ascii="Times New Roman" w:hAnsi="Times New Roman"/>
          <w:sz w:val="28"/>
          <w:szCs w:val="28"/>
          <w:u w:val="single"/>
        </w:rPr>
        <w:t xml:space="preserve">муниципального округа </w:t>
      </w:r>
      <w:r w:rsidRPr="00E80B7A">
        <w:rPr>
          <w:rFonts w:ascii="Times New Roman" w:hAnsi="Times New Roman"/>
          <w:sz w:val="28"/>
          <w:szCs w:val="28"/>
          <w:u w:val="single"/>
        </w:rPr>
        <w:t>город</w:t>
      </w:r>
      <w:r w:rsidR="007F77B9" w:rsidRPr="00E80B7A">
        <w:rPr>
          <w:rFonts w:ascii="Times New Roman" w:hAnsi="Times New Roman"/>
          <w:sz w:val="28"/>
          <w:szCs w:val="28"/>
          <w:u w:val="single"/>
        </w:rPr>
        <w:t xml:space="preserve"> Славгород</w:t>
      </w:r>
      <w:r w:rsidRPr="00E80B7A">
        <w:rPr>
          <w:rFonts w:ascii="Times New Roman" w:hAnsi="Times New Roman"/>
          <w:sz w:val="28"/>
          <w:szCs w:val="28"/>
          <w:u w:val="single"/>
        </w:rPr>
        <w:t xml:space="preserve"> Алтайского края</w:t>
      </w:r>
      <w:r w:rsidR="00F43BB6" w:rsidRPr="00E80B7A">
        <w:rPr>
          <w:rFonts w:ascii="Times New Roman" w:hAnsi="Times New Roman"/>
          <w:sz w:val="24"/>
          <w:u w:val="single"/>
        </w:rPr>
        <w:t>___</w:t>
      </w:r>
    </w:p>
    <w:p w:rsidR="00564F60" w:rsidRPr="00E80B7A" w:rsidRDefault="00564F60" w:rsidP="00302E6A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80B7A"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E80B7A">
        <w:rPr>
          <w:rFonts w:ascii="Times New Roman" w:hAnsi="Times New Roman"/>
          <w:sz w:val="20"/>
          <w:szCs w:val="20"/>
        </w:rPr>
        <w:t>самоуправления, организации)</w:t>
      </w:r>
    </w:p>
    <w:p w:rsidR="00564F60" w:rsidRPr="00E80B7A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564F60" w:rsidRPr="00E80B7A" w:rsidRDefault="00564F60" w:rsidP="00302E6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543"/>
        <w:gridCol w:w="4312"/>
      </w:tblGrid>
      <w:tr w:rsidR="00302E6A" w:rsidRPr="00E80B7A" w:rsidTr="00BC4D02">
        <w:tc>
          <w:tcPr>
            <w:tcW w:w="1276" w:type="dxa"/>
            <w:vAlign w:val="center"/>
          </w:tcPr>
          <w:p w:rsidR="00564F60" w:rsidRPr="00E80B7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0B7A">
              <w:rPr>
                <w:rFonts w:ascii="Times New Roman" w:hAnsi="Times New Roman"/>
                <w:sz w:val="24"/>
              </w:rPr>
              <w:t>№ пункта</w:t>
            </w:r>
            <w:r w:rsidR="00BC4D02" w:rsidRPr="00E80B7A">
              <w:rPr>
                <w:rFonts w:ascii="Times New Roman" w:hAnsi="Times New Roman"/>
                <w:sz w:val="24"/>
              </w:rPr>
              <w:t xml:space="preserve"> </w:t>
            </w:r>
            <w:r w:rsidR="007A5134" w:rsidRPr="00E80B7A">
              <w:rPr>
                <w:rFonts w:ascii="Times New Roman" w:hAnsi="Times New Roman"/>
                <w:sz w:val="24"/>
              </w:rPr>
              <w:t>Административ</w:t>
            </w:r>
            <w:r w:rsidR="00BC4D02" w:rsidRPr="00E80B7A">
              <w:rPr>
                <w:rFonts w:ascii="Times New Roman" w:hAnsi="Times New Roman"/>
                <w:sz w:val="24"/>
              </w:rPr>
              <w:t>ного регламента</w:t>
            </w:r>
          </w:p>
        </w:tc>
        <w:tc>
          <w:tcPr>
            <w:tcW w:w="4543" w:type="dxa"/>
            <w:vAlign w:val="center"/>
          </w:tcPr>
          <w:p w:rsidR="00564F60" w:rsidRPr="00E80B7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0B7A">
              <w:rPr>
                <w:rFonts w:ascii="Times New Roman" w:hAnsi="Times New Roman"/>
                <w:sz w:val="24"/>
              </w:rPr>
              <w:t xml:space="preserve">Наименование основания для отказа в соответствии </w:t>
            </w:r>
            <w:r w:rsidR="00BC4D02" w:rsidRPr="00E80B7A">
              <w:rPr>
                <w:rFonts w:ascii="Times New Roman" w:hAnsi="Times New Roman"/>
                <w:sz w:val="24"/>
              </w:rPr>
              <w:t xml:space="preserve">с </w:t>
            </w:r>
            <w:r w:rsidR="007A5134" w:rsidRPr="00E80B7A">
              <w:rPr>
                <w:rFonts w:ascii="Times New Roman" w:hAnsi="Times New Roman"/>
                <w:sz w:val="24"/>
              </w:rPr>
              <w:t>Административ</w:t>
            </w:r>
            <w:r w:rsidR="00BC4D02" w:rsidRPr="00E80B7A">
              <w:rPr>
                <w:rFonts w:ascii="Times New Roman" w:hAnsi="Times New Roman"/>
                <w:sz w:val="24"/>
              </w:rPr>
              <w:t>ным регламентом</w:t>
            </w:r>
          </w:p>
        </w:tc>
        <w:tc>
          <w:tcPr>
            <w:tcW w:w="4312" w:type="dxa"/>
            <w:vAlign w:val="center"/>
          </w:tcPr>
          <w:p w:rsidR="00564F60" w:rsidRPr="00E80B7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0B7A">
              <w:rPr>
                <w:rFonts w:ascii="Times New Roman" w:hAnsi="Times New Roman"/>
                <w:sz w:val="24"/>
              </w:rPr>
              <w:t>Разъяснение причин отказа</w:t>
            </w:r>
            <w:r w:rsidRPr="00E80B7A">
              <w:rPr>
                <w:rFonts w:ascii="Times New Roman" w:hAnsi="Times New Roman"/>
                <w:sz w:val="24"/>
              </w:rPr>
              <w:br/>
              <w:t xml:space="preserve"> в приеме документов</w:t>
            </w:r>
          </w:p>
        </w:tc>
      </w:tr>
      <w:tr w:rsidR="00302E6A" w:rsidRPr="00E80B7A" w:rsidTr="00BC4D02">
        <w:trPr>
          <w:trHeight w:val="806"/>
        </w:trPr>
        <w:tc>
          <w:tcPr>
            <w:tcW w:w="1276" w:type="dxa"/>
          </w:tcPr>
          <w:p w:rsidR="00564F60" w:rsidRPr="00E80B7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80B7A">
              <w:rPr>
                <w:rFonts w:ascii="Times New Roman" w:hAnsi="Times New Roman"/>
                <w:sz w:val="24"/>
              </w:rPr>
              <w:t xml:space="preserve">подпункт "а" пункта </w:t>
            </w:r>
            <w:r w:rsidR="00BC4D02" w:rsidRPr="00E80B7A">
              <w:rPr>
                <w:rFonts w:ascii="Times New Roman" w:hAnsi="Times New Roman"/>
                <w:sz w:val="24"/>
              </w:rPr>
              <w:t>2.</w:t>
            </w:r>
            <w:r w:rsidRPr="00E80B7A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E80B7A" w:rsidRDefault="00564F60" w:rsidP="00302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</w:t>
            </w:r>
            <w:r w:rsidRPr="00E80B7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входит предоставление услуги</w:t>
            </w:r>
          </w:p>
        </w:tc>
        <w:tc>
          <w:tcPr>
            <w:tcW w:w="4312" w:type="dxa"/>
          </w:tcPr>
          <w:p w:rsidR="00564F60" w:rsidRPr="00E80B7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proofErr w:type="gramStart"/>
            <w:r w:rsidRPr="00E80B7A">
              <w:rPr>
                <w:rFonts w:ascii="Times New Roman" w:hAnsi="Times New Roman"/>
                <w:i/>
                <w:sz w:val="24"/>
              </w:rPr>
              <w:lastRenderedPageBreak/>
              <w:t>Указывается</w:t>
            </w:r>
            <w:proofErr w:type="gramEnd"/>
            <w:r w:rsidRPr="00E80B7A">
              <w:rPr>
                <w:rFonts w:ascii="Times New Roman" w:hAnsi="Times New Roman"/>
                <w:i/>
                <w:sz w:val="24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302E6A" w:rsidRPr="00E80B7A" w:rsidTr="00BC4D02">
        <w:trPr>
          <w:trHeight w:val="806"/>
        </w:trPr>
        <w:tc>
          <w:tcPr>
            <w:tcW w:w="1276" w:type="dxa"/>
          </w:tcPr>
          <w:p w:rsidR="00564F60" w:rsidRPr="00E80B7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80B7A">
              <w:rPr>
                <w:rFonts w:ascii="Times New Roman" w:hAnsi="Times New Roman"/>
                <w:sz w:val="24"/>
              </w:rPr>
              <w:lastRenderedPageBreak/>
              <w:t xml:space="preserve">подпункт "б" пункта </w:t>
            </w:r>
            <w:r w:rsidR="00BC4D02" w:rsidRPr="00E80B7A">
              <w:rPr>
                <w:rFonts w:ascii="Times New Roman" w:hAnsi="Times New Roman"/>
                <w:sz w:val="24"/>
              </w:rPr>
              <w:t>2.</w:t>
            </w:r>
            <w:r w:rsidRPr="00E80B7A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E80B7A" w:rsidRDefault="00564F60" w:rsidP="00302E6A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80B7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:rsidR="00564F60" w:rsidRPr="00E80B7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80B7A"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E80B7A" w:rsidTr="00BC4D02">
        <w:trPr>
          <w:trHeight w:val="806"/>
        </w:trPr>
        <w:tc>
          <w:tcPr>
            <w:tcW w:w="1276" w:type="dxa"/>
          </w:tcPr>
          <w:p w:rsidR="00226BE1" w:rsidRPr="00E80B7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80B7A">
              <w:rPr>
                <w:rFonts w:ascii="Times New Roman" w:hAnsi="Times New Roman"/>
                <w:sz w:val="24"/>
              </w:rPr>
              <w:t>подпункт "в" пункта 2.16</w:t>
            </w:r>
          </w:p>
        </w:tc>
        <w:tc>
          <w:tcPr>
            <w:tcW w:w="4543" w:type="dxa"/>
          </w:tcPr>
          <w:p w:rsidR="00226BE1" w:rsidRPr="00E80B7A" w:rsidRDefault="00B61A61" w:rsidP="00302E6A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80B7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непредставление документов, предусмотренных подпунктами "а" - "</w:t>
            </w:r>
            <w:proofErr w:type="spellStart"/>
            <w:r w:rsidRPr="00E80B7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</w:t>
            </w:r>
            <w:proofErr w:type="spellEnd"/>
            <w:r w:rsidRPr="00E80B7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" пункта 2.8 настоящего Административного регламента</w:t>
            </w:r>
          </w:p>
        </w:tc>
        <w:tc>
          <w:tcPr>
            <w:tcW w:w="4312" w:type="dxa"/>
          </w:tcPr>
          <w:p w:rsidR="00226BE1" w:rsidRPr="00E80B7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80B7A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2E6A" w:rsidRPr="00E80B7A" w:rsidTr="00BC4D02">
        <w:trPr>
          <w:trHeight w:val="1457"/>
        </w:trPr>
        <w:tc>
          <w:tcPr>
            <w:tcW w:w="1276" w:type="dxa"/>
          </w:tcPr>
          <w:p w:rsidR="00564F60" w:rsidRPr="00E80B7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80B7A">
              <w:rPr>
                <w:rFonts w:ascii="Times New Roman" w:hAnsi="Times New Roman"/>
                <w:sz w:val="24"/>
              </w:rPr>
              <w:t>подпункт "г</w:t>
            </w:r>
            <w:r w:rsidR="00564F60" w:rsidRPr="00E80B7A">
              <w:rPr>
                <w:rFonts w:ascii="Times New Roman" w:hAnsi="Times New Roman"/>
                <w:sz w:val="24"/>
              </w:rPr>
              <w:t xml:space="preserve">" пункта </w:t>
            </w:r>
            <w:r w:rsidR="00BC4D02" w:rsidRPr="00E80B7A">
              <w:rPr>
                <w:rFonts w:ascii="Times New Roman" w:hAnsi="Times New Roman"/>
                <w:sz w:val="24"/>
              </w:rPr>
              <w:t>2.</w:t>
            </w:r>
            <w:r w:rsidR="00564F60" w:rsidRPr="00E80B7A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E80B7A" w:rsidRDefault="00564F60" w:rsidP="00302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564F60" w:rsidRPr="00E80B7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80B7A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2E6A" w:rsidRPr="00E80B7A" w:rsidTr="00BC4D02">
        <w:trPr>
          <w:trHeight w:val="1320"/>
        </w:trPr>
        <w:tc>
          <w:tcPr>
            <w:tcW w:w="1276" w:type="dxa"/>
          </w:tcPr>
          <w:p w:rsidR="00564F60" w:rsidRPr="00E80B7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80B7A">
              <w:rPr>
                <w:rFonts w:ascii="Times New Roman" w:hAnsi="Times New Roman"/>
                <w:sz w:val="24"/>
              </w:rPr>
              <w:t>подпункт "</w:t>
            </w:r>
            <w:r w:rsidR="00226BE1" w:rsidRPr="00E80B7A">
              <w:rPr>
                <w:rFonts w:ascii="Times New Roman" w:hAnsi="Times New Roman"/>
                <w:sz w:val="24"/>
              </w:rPr>
              <w:t>д</w:t>
            </w:r>
            <w:r w:rsidRPr="00E80B7A">
              <w:rPr>
                <w:rFonts w:ascii="Times New Roman" w:hAnsi="Times New Roman"/>
                <w:sz w:val="24"/>
              </w:rPr>
              <w:t xml:space="preserve">" пункта </w:t>
            </w:r>
            <w:r w:rsidR="00BC4D02" w:rsidRPr="00E80B7A">
              <w:rPr>
                <w:rFonts w:ascii="Times New Roman" w:hAnsi="Times New Roman"/>
                <w:sz w:val="24"/>
              </w:rPr>
              <w:t>2.</w:t>
            </w:r>
            <w:r w:rsidRPr="00E80B7A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E80B7A" w:rsidRDefault="00564F60" w:rsidP="00302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564F60" w:rsidRPr="00E80B7A" w:rsidRDefault="00564F60" w:rsidP="00302E6A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80B7A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2E6A" w:rsidRPr="00E80B7A" w:rsidTr="00BC4D02">
        <w:trPr>
          <w:trHeight w:val="1560"/>
        </w:trPr>
        <w:tc>
          <w:tcPr>
            <w:tcW w:w="1276" w:type="dxa"/>
          </w:tcPr>
          <w:p w:rsidR="00564F60" w:rsidRPr="00E80B7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80B7A">
              <w:rPr>
                <w:rFonts w:ascii="Times New Roman" w:hAnsi="Times New Roman"/>
                <w:sz w:val="24"/>
              </w:rPr>
              <w:t>подпункт "е</w:t>
            </w:r>
            <w:r w:rsidR="00564F60" w:rsidRPr="00E80B7A">
              <w:rPr>
                <w:rFonts w:ascii="Times New Roman" w:hAnsi="Times New Roman"/>
                <w:sz w:val="24"/>
              </w:rPr>
              <w:t xml:space="preserve">" пункта </w:t>
            </w:r>
            <w:r w:rsidR="00BC4D02" w:rsidRPr="00E80B7A">
              <w:rPr>
                <w:rFonts w:ascii="Times New Roman" w:hAnsi="Times New Roman"/>
                <w:sz w:val="24"/>
              </w:rPr>
              <w:t>2.</w:t>
            </w:r>
            <w:r w:rsidR="00564F60" w:rsidRPr="00E80B7A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E80B7A" w:rsidRDefault="00564F60" w:rsidP="00302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564F60" w:rsidRPr="00E80B7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80B7A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2E6A" w:rsidRPr="00E80B7A" w:rsidTr="00BC4D02">
        <w:trPr>
          <w:trHeight w:val="1825"/>
        </w:trPr>
        <w:tc>
          <w:tcPr>
            <w:tcW w:w="1276" w:type="dxa"/>
          </w:tcPr>
          <w:p w:rsidR="00564F60" w:rsidRPr="00E80B7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80B7A">
              <w:rPr>
                <w:rFonts w:ascii="Times New Roman" w:hAnsi="Times New Roman"/>
                <w:sz w:val="24"/>
              </w:rPr>
              <w:t>подпункт "ж</w:t>
            </w:r>
            <w:r w:rsidR="00564F60" w:rsidRPr="00E80B7A">
              <w:rPr>
                <w:rFonts w:ascii="Times New Roman" w:hAnsi="Times New Roman"/>
                <w:sz w:val="24"/>
              </w:rPr>
              <w:t xml:space="preserve">" пункта </w:t>
            </w:r>
            <w:r w:rsidR="00BC4D02" w:rsidRPr="00E80B7A">
              <w:rPr>
                <w:rFonts w:ascii="Times New Roman" w:hAnsi="Times New Roman"/>
                <w:sz w:val="24"/>
              </w:rPr>
              <w:t>2.</w:t>
            </w:r>
            <w:r w:rsidR="00564F60" w:rsidRPr="00E80B7A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E80B7A" w:rsidRDefault="007C0026" w:rsidP="00302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заявление о выдаче разрешения на ввод объекта в эксплуатацию и документы, указанные в подпункте "</w:t>
            </w:r>
            <w:proofErr w:type="spellStart"/>
            <w:r w:rsidRPr="00E80B7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</w:t>
            </w:r>
            <w:proofErr w:type="spellEnd"/>
            <w:r w:rsidRPr="00E80B7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</w:t>
            </w:r>
          </w:p>
        </w:tc>
        <w:tc>
          <w:tcPr>
            <w:tcW w:w="4312" w:type="dxa"/>
          </w:tcPr>
          <w:p w:rsidR="00564F60" w:rsidRPr="00E80B7A" w:rsidRDefault="00564F60" w:rsidP="00302E6A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80B7A">
              <w:rPr>
                <w:rFonts w:ascii="Times New Roman" w:hAnsi="Times New Roman"/>
                <w:i/>
                <w:sz w:val="24"/>
              </w:rPr>
              <w:t xml:space="preserve">Указывается исчерпывающий перечень </w:t>
            </w:r>
            <w:r w:rsidR="00BB4DAB" w:rsidRPr="00E80B7A">
              <w:rPr>
                <w:rFonts w:ascii="Times New Roman" w:hAnsi="Times New Roman"/>
                <w:i/>
                <w:sz w:val="24"/>
              </w:rPr>
              <w:t>электронных документов</w:t>
            </w:r>
            <w:r w:rsidRPr="00E80B7A">
              <w:rPr>
                <w:rFonts w:ascii="Times New Roman" w:hAnsi="Times New Roman"/>
                <w:i/>
                <w:sz w:val="24"/>
              </w:rPr>
              <w:t>, не соответствующих указанному критерию</w:t>
            </w:r>
            <w:r w:rsidRPr="00E80B7A" w:rsidDel="0067084D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</w:tr>
      <w:tr w:rsidR="00302E6A" w:rsidRPr="00E80B7A" w:rsidTr="00BC4D02">
        <w:trPr>
          <w:trHeight w:val="28"/>
        </w:trPr>
        <w:tc>
          <w:tcPr>
            <w:tcW w:w="1276" w:type="dxa"/>
          </w:tcPr>
          <w:p w:rsidR="00564F60" w:rsidRPr="00E80B7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B7A">
              <w:rPr>
                <w:rFonts w:ascii="Times New Roman" w:hAnsi="Times New Roman"/>
                <w:sz w:val="24"/>
                <w:szCs w:val="24"/>
              </w:rPr>
              <w:t>подпункт "з</w:t>
            </w:r>
            <w:r w:rsidR="00564F60" w:rsidRPr="00E80B7A">
              <w:rPr>
                <w:rFonts w:ascii="Times New Roman" w:hAnsi="Times New Roman"/>
                <w:sz w:val="24"/>
                <w:szCs w:val="24"/>
              </w:rPr>
              <w:t xml:space="preserve">" пункта </w:t>
            </w:r>
            <w:r w:rsidR="00BC4D02" w:rsidRPr="00E80B7A">
              <w:rPr>
                <w:rFonts w:ascii="Times New Roman" w:hAnsi="Times New Roman"/>
                <w:sz w:val="24"/>
                <w:szCs w:val="24"/>
              </w:rPr>
              <w:t>2.</w:t>
            </w:r>
            <w:r w:rsidR="00564F60" w:rsidRPr="00E80B7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E80B7A" w:rsidRDefault="00564F60" w:rsidP="00302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      </w:r>
            <w:r w:rsidRPr="00E80B7A">
              <w:rPr>
                <w:sz w:val="24"/>
                <w:szCs w:val="24"/>
              </w:rPr>
              <w:t xml:space="preserve"> </w:t>
            </w:r>
            <w:r w:rsidRPr="00E80B7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в документах, </w:t>
            </w:r>
            <w:r w:rsidRPr="00E80B7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представленных в электронной форме</w:t>
            </w:r>
          </w:p>
        </w:tc>
        <w:tc>
          <w:tcPr>
            <w:tcW w:w="4312" w:type="dxa"/>
          </w:tcPr>
          <w:p w:rsidR="00564F60" w:rsidRPr="00E80B7A" w:rsidRDefault="00564F60" w:rsidP="00302E6A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80B7A">
              <w:rPr>
                <w:rFonts w:ascii="Times New Roman" w:hAnsi="Times New Roman"/>
                <w:i/>
              </w:rPr>
              <w:lastRenderedPageBreak/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564F60" w:rsidRPr="00E80B7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4F60" w:rsidRPr="00E80B7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0B7A">
        <w:rPr>
          <w:rFonts w:ascii="Times New Roman" w:hAnsi="Times New Roman"/>
          <w:sz w:val="28"/>
          <w:szCs w:val="28"/>
        </w:rPr>
        <w:t xml:space="preserve">Дополнительно информируем: ____________________________________________ </w:t>
      </w:r>
      <w:r w:rsidRPr="00E80B7A">
        <w:rPr>
          <w:rFonts w:ascii="Times New Roman" w:hAnsi="Times New Roman"/>
          <w:sz w:val="28"/>
          <w:szCs w:val="28"/>
        </w:rPr>
        <w:br/>
        <w:t>______________________________________________________________________.</w:t>
      </w:r>
      <w:r w:rsidRPr="00E80B7A">
        <w:rPr>
          <w:rFonts w:ascii="Times New Roman" w:hAnsi="Times New Roman"/>
          <w:sz w:val="24"/>
          <w:szCs w:val="24"/>
        </w:rPr>
        <w:t xml:space="preserve">    </w:t>
      </w:r>
      <w:r w:rsidRPr="00E80B7A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64F60" w:rsidRPr="00E80B7A" w:rsidRDefault="00564F60" w:rsidP="00302E6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02E6A" w:rsidRPr="00E80B7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E80B7A" w:rsidRDefault="00564F60" w:rsidP="00302E6A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E80B7A" w:rsidRDefault="00564F60" w:rsidP="00302E6A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</w:tr>
      <w:tr w:rsidR="00302E6A" w:rsidRPr="00E80B7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7A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7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80B7A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64F60" w:rsidRPr="00E80B7A" w:rsidRDefault="00564F60" w:rsidP="00302E6A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Дата</w:t>
      </w:r>
    </w:p>
    <w:p w:rsidR="00564F60" w:rsidRPr="00E80B7A" w:rsidRDefault="00564F60" w:rsidP="00302E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br w:type="page"/>
      </w:r>
    </w:p>
    <w:p w:rsidR="00564F60" w:rsidRPr="00E80B7A" w:rsidRDefault="00564F60" w:rsidP="00112818">
      <w:pPr>
        <w:autoSpaceDE w:val="0"/>
        <w:autoSpaceDN w:val="0"/>
        <w:spacing w:before="240" w:after="0" w:line="240" w:lineRule="auto"/>
        <w:ind w:left="5670"/>
        <w:rPr>
          <w:rFonts w:ascii="Times New Roman" w:eastAsia="Calibri" w:hAnsi="Times New Roman"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3 </w:t>
      </w:r>
      <w:r w:rsidRPr="00E80B7A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1355ED" w:rsidRPr="00E80B7A">
        <w:rPr>
          <w:rFonts w:ascii="Times New Roman" w:eastAsia="Calibri" w:hAnsi="Times New Roman"/>
          <w:sz w:val="28"/>
          <w:szCs w:val="28"/>
          <w:lang w:eastAsia="en-US"/>
        </w:rPr>
        <w:t xml:space="preserve">к </w:t>
      </w:r>
      <w:r w:rsidR="00B2711C" w:rsidRPr="00E80B7A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7A5134" w:rsidRPr="00E80B7A">
        <w:rPr>
          <w:rFonts w:ascii="Times New Roman" w:eastAsia="Calibri" w:hAnsi="Times New Roman"/>
          <w:sz w:val="28"/>
          <w:szCs w:val="28"/>
          <w:lang w:eastAsia="en-US"/>
        </w:rPr>
        <w:t>дминистратив</w:t>
      </w:r>
      <w:r w:rsidR="001355ED" w:rsidRPr="00E80B7A">
        <w:rPr>
          <w:rFonts w:ascii="Times New Roman" w:eastAsia="Calibri" w:hAnsi="Times New Roman"/>
          <w:sz w:val="28"/>
          <w:szCs w:val="28"/>
          <w:lang w:eastAsia="en-US"/>
        </w:rPr>
        <w:t xml:space="preserve">ному </w:t>
      </w:r>
      <w:r w:rsidRPr="00E80B7A">
        <w:rPr>
          <w:rFonts w:ascii="Times New Roman" w:eastAsia="Calibri" w:hAnsi="Times New Roman"/>
          <w:sz w:val="28"/>
          <w:szCs w:val="28"/>
          <w:lang w:eastAsia="en-US"/>
        </w:rPr>
        <w:t>регламенту</w:t>
      </w:r>
      <w:r w:rsidR="001355ED" w:rsidRPr="00E80B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80B7A">
        <w:rPr>
          <w:rFonts w:ascii="Times New Roman" w:eastAsia="Calibri" w:hAnsi="Times New Roman"/>
          <w:sz w:val="28"/>
          <w:szCs w:val="28"/>
          <w:lang w:eastAsia="en-US"/>
        </w:rPr>
        <w:t>предоставления муниципальной услуги "Выдача разрешения на ввод объекта в эксплуатацию"</w:t>
      </w:r>
    </w:p>
    <w:p w:rsidR="00564F60" w:rsidRPr="00E80B7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64F60" w:rsidRPr="00E80B7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ФОРМА</w:t>
      </w:r>
    </w:p>
    <w:p w:rsidR="00564F60" w:rsidRPr="00E80B7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64F60" w:rsidRPr="00E80B7A" w:rsidRDefault="00564F60" w:rsidP="00302E6A">
      <w:pPr>
        <w:spacing w:after="0" w:line="259" w:lineRule="auto"/>
        <w:ind w:left="4679" w:firstLine="708"/>
        <w:jc w:val="center"/>
        <w:rPr>
          <w:rFonts w:ascii="Times New Roman" w:hAnsi="Times New Roman"/>
          <w:sz w:val="28"/>
          <w:szCs w:val="28"/>
        </w:rPr>
      </w:pPr>
    </w:p>
    <w:p w:rsidR="00564F60" w:rsidRPr="00E80B7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80B7A">
        <w:rPr>
          <w:rFonts w:ascii="Times New Roman" w:hAnsi="Times New Roman"/>
          <w:sz w:val="28"/>
          <w:szCs w:val="28"/>
        </w:rPr>
        <w:t>Кому</w:t>
      </w:r>
      <w:r w:rsidRPr="00E80B7A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564F60" w:rsidRPr="00E80B7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E80B7A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564F60" w:rsidRPr="00E80B7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E80B7A">
        <w:rPr>
          <w:rFonts w:ascii="Times New Roman" w:hAnsi="Times New Roman"/>
          <w:sz w:val="27"/>
          <w:szCs w:val="27"/>
        </w:rPr>
        <w:t>_________________________________________</w:t>
      </w:r>
    </w:p>
    <w:p w:rsidR="00564F60" w:rsidRPr="00E80B7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80B7A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564F60" w:rsidRPr="00E80B7A" w:rsidRDefault="00564F60" w:rsidP="00302E6A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564F60" w:rsidRPr="00E80B7A" w:rsidRDefault="00564F60" w:rsidP="00302E6A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564F60" w:rsidRPr="00E80B7A" w:rsidRDefault="00564F60" w:rsidP="00302E6A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564F60" w:rsidRPr="00E80B7A" w:rsidRDefault="00564F60" w:rsidP="00302E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0B7A">
        <w:rPr>
          <w:rFonts w:ascii="Times New Roman" w:hAnsi="Times New Roman"/>
          <w:b/>
          <w:sz w:val="28"/>
          <w:szCs w:val="28"/>
        </w:rPr>
        <w:t>РЕШЕНИЕ</w:t>
      </w:r>
      <w:r w:rsidRPr="00E80B7A">
        <w:rPr>
          <w:rFonts w:ascii="Times New Roman" w:hAnsi="Times New Roman"/>
          <w:b/>
          <w:sz w:val="28"/>
          <w:szCs w:val="28"/>
        </w:rPr>
        <w:br/>
        <w:t>об отказе в выдаче разрешения на ввод объекта в эксплуатацию</w:t>
      </w:r>
    </w:p>
    <w:p w:rsidR="00564F60" w:rsidRPr="00E80B7A" w:rsidRDefault="007F77B9" w:rsidP="00302E6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80B7A">
        <w:rPr>
          <w:rFonts w:ascii="Times New Roman" w:hAnsi="Times New Roman"/>
          <w:sz w:val="24"/>
          <w:u w:val="single"/>
        </w:rPr>
        <w:t>_</w:t>
      </w:r>
      <w:r w:rsidR="00564F60" w:rsidRPr="00E80B7A">
        <w:rPr>
          <w:rFonts w:ascii="Times New Roman" w:hAnsi="Times New Roman"/>
          <w:sz w:val="24"/>
          <w:u w:val="single"/>
        </w:rPr>
        <w:t>___</w:t>
      </w:r>
      <w:r w:rsidRPr="00E80B7A">
        <w:rPr>
          <w:rFonts w:ascii="Times New Roman" w:hAnsi="Times New Roman"/>
          <w:sz w:val="28"/>
          <w:szCs w:val="28"/>
          <w:u w:val="single"/>
        </w:rPr>
        <w:t xml:space="preserve"> Админ</w:t>
      </w:r>
      <w:r w:rsidR="00F43BB6" w:rsidRPr="00E80B7A">
        <w:rPr>
          <w:rFonts w:ascii="Times New Roman" w:hAnsi="Times New Roman"/>
          <w:sz w:val="28"/>
          <w:szCs w:val="28"/>
          <w:u w:val="single"/>
        </w:rPr>
        <w:t>и</w:t>
      </w:r>
      <w:r w:rsidRPr="00E80B7A">
        <w:rPr>
          <w:rFonts w:ascii="Times New Roman" w:hAnsi="Times New Roman"/>
          <w:sz w:val="28"/>
          <w:szCs w:val="28"/>
          <w:u w:val="single"/>
        </w:rPr>
        <w:t>страция муниципального округа город Славгород Алтайского края</w:t>
      </w:r>
      <w:r w:rsidRPr="00E80B7A">
        <w:rPr>
          <w:rFonts w:ascii="Times New Roman" w:hAnsi="Times New Roman"/>
          <w:sz w:val="24"/>
        </w:rPr>
        <w:t>_</w:t>
      </w:r>
    </w:p>
    <w:p w:rsidR="00564F60" w:rsidRPr="00E80B7A" w:rsidRDefault="00564F60" w:rsidP="00302E6A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80B7A"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E80B7A">
        <w:rPr>
          <w:rFonts w:ascii="Times New Roman" w:hAnsi="Times New Roman"/>
          <w:sz w:val="20"/>
          <w:szCs w:val="20"/>
        </w:rPr>
        <w:t>самоуправления, организации)</w:t>
      </w:r>
    </w:p>
    <w:p w:rsidR="00564F60" w:rsidRPr="00E80B7A" w:rsidRDefault="00564F60" w:rsidP="00302E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по результатам рассмотрения заявления </w:t>
      </w:r>
      <w:proofErr w:type="gramStart"/>
      <w:r w:rsidRPr="00E80B7A">
        <w:rPr>
          <w:rFonts w:ascii="Times New Roman" w:hAnsi="Times New Roman"/>
          <w:sz w:val="28"/>
          <w:szCs w:val="28"/>
        </w:rPr>
        <w:t>от</w:t>
      </w:r>
      <w:proofErr w:type="gramEnd"/>
      <w:r w:rsidRPr="00E80B7A">
        <w:rPr>
          <w:rFonts w:ascii="Times New Roman" w:hAnsi="Times New Roman"/>
          <w:sz w:val="28"/>
          <w:szCs w:val="28"/>
        </w:rPr>
        <w:t xml:space="preserve"> ___________№___________</w:t>
      </w:r>
      <w:r w:rsidR="00BB4DAB" w:rsidRPr="00E80B7A">
        <w:rPr>
          <w:rFonts w:ascii="Times New Roman" w:hAnsi="Times New Roman"/>
          <w:sz w:val="28"/>
          <w:szCs w:val="28"/>
        </w:rPr>
        <w:t xml:space="preserve">_ </w:t>
      </w:r>
      <w:r w:rsidRPr="00E80B7A">
        <w:rPr>
          <w:rFonts w:ascii="Times New Roman" w:hAnsi="Times New Roman"/>
          <w:sz w:val="28"/>
          <w:szCs w:val="28"/>
        </w:rPr>
        <w:t xml:space="preserve">принято </w:t>
      </w:r>
    </w:p>
    <w:p w:rsidR="00564F60" w:rsidRPr="00E80B7A" w:rsidRDefault="00564F60" w:rsidP="00302E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0B7A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</w:t>
      </w:r>
      <w:r w:rsidRPr="00E80B7A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564F60" w:rsidRPr="00E80B7A" w:rsidRDefault="00564F60" w:rsidP="00302E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решение об отказе в выдаче разрешения на ввод объекта в эксплуатацию.</w:t>
      </w:r>
    </w:p>
    <w:p w:rsidR="00564F60" w:rsidRPr="00E80B7A" w:rsidRDefault="00564F60" w:rsidP="00302E6A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820"/>
        <w:gridCol w:w="3827"/>
      </w:tblGrid>
      <w:tr w:rsidR="00302E6A" w:rsidRPr="00E80B7A" w:rsidTr="00BC4D02">
        <w:tc>
          <w:tcPr>
            <w:tcW w:w="1418" w:type="dxa"/>
            <w:vAlign w:val="center"/>
          </w:tcPr>
          <w:p w:rsidR="00564F60" w:rsidRPr="00E80B7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0B7A">
              <w:rPr>
                <w:rFonts w:ascii="Times New Roman" w:hAnsi="Times New Roman"/>
                <w:sz w:val="24"/>
              </w:rPr>
              <w:t xml:space="preserve">№ пункта </w:t>
            </w:r>
            <w:proofErr w:type="spellStart"/>
            <w:proofErr w:type="gramStart"/>
            <w:r w:rsidR="007A5134" w:rsidRPr="00E80B7A">
              <w:rPr>
                <w:rFonts w:ascii="Times New Roman" w:hAnsi="Times New Roman"/>
                <w:sz w:val="24"/>
              </w:rPr>
              <w:t>Админи</w:t>
            </w:r>
            <w:r w:rsidR="00136E7D" w:rsidRPr="00E80B7A">
              <w:rPr>
                <w:rFonts w:ascii="Times New Roman" w:hAnsi="Times New Roman"/>
                <w:sz w:val="24"/>
              </w:rPr>
              <w:t>-</w:t>
            </w:r>
            <w:r w:rsidR="007A5134" w:rsidRPr="00E80B7A">
              <w:rPr>
                <w:rFonts w:ascii="Times New Roman" w:hAnsi="Times New Roman"/>
                <w:sz w:val="24"/>
              </w:rPr>
              <w:t>стратив</w:t>
            </w:r>
            <w:r w:rsidR="00BC4D02" w:rsidRPr="00E80B7A">
              <w:rPr>
                <w:rFonts w:ascii="Times New Roman" w:hAnsi="Times New Roman"/>
                <w:sz w:val="24"/>
              </w:rPr>
              <w:t>ного</w:t>
            </w:r>
            <w:proofErr w:type="spellEnd"/>
            <w:proofErr w:type="gramEnd"/>
            <w:r w:rsidR="00BC4D02" w:rsidRPr="00E80B7A">
              <w:rPr>
                <w:rFonts w:ascii="Times New Roman" w:hAnsi="Times New Roman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:rsidR="00564F60" w:rsidRPr="00E80B7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0B7A">
              <w:rPr>
                <w:rFonts w:ascii="Times New Roman" w:hAnsi="Times New Roman"/>
                <w:sz w:val="24"/>
              </w:rPr>
              <w:t xml:space="preserve">Наименование основания </w:t>
            </w:r>
            <w:proofErr w:type="gramStart"/>
            <w:r w:rsidRPr="00E80B7A">
              <w:rPr>
                <w:rFonts w:ascii="Times New Roman" w:hAnsi="Times New Roman"/>
                <w:sz w:val="24"/>
              </w:rPr>
              <w:t>для отказа в выдаче разрешения на ввод объекта в эксплуатацию в соответствии</w:t>
            </w:r>
            <w:proofErr w:type="gramEnd"/>
            <w:r w:rsidRPr="00E80B7A">
              <w:rPr>
                <w:rFonts w:ascii="Times New Roman" w:hAnsi="Times New Roman"/>
                <w:sz w:val="24"/>
              </w:rPr>
              <w:t xml:space="preserve"> </w:t>
            </w:r>
            <w:r w:rsidR="00BC4D02" w:rsidRPr="00E80B7A">
              <w:rPr>
                <w:rFonts w:ascii="Times New Roman" w:hAnsi="Times New Roman"/>
                <w:sz w:val="24"/>
              </w:rPr>
              <w:t xml:space="preserve">с </w:t>
            </w:r>
            <w:r w:rsidR="007A5134" w:rsidRPr="00E80B7A">
              <w:rPr>
                <w:rFonts w:ascii="Times New Roman" w:hAnsi="Times New Roman"/>
                <w:sz w:val="24"/>
              </w:rPr>
              <w:t>Административ</w:t>
            </w:r>
            <w:r w:rsidR="00BC4D02" w:rsidRPr="00E80B7A">
              <w:rPr>
                <w:rFonts w:ascii="Times New Roman" w:hAnsi="Times New Roman"/>
                <w:sz w:val="24"/>
              </w:rPr>
              <w:t>ным регламентом</w:t>
            </w:r>
          </w:p>
        </w:tc>
        <w:tc>
          <w:tcPr>
            <w:tcW w:w="3827" w:type="dxa"/>
            <w:vAlign w:val="center"/>
          </w:tcPr>
          <w:p w:rsidR="00564F60" w:rsidRPr="00E80B7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0B7A">
              <w:rPr>
                <w:rFonts w:ascii="Times New Roman" w:hAnsi="Times New Roman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2E6A" w:rsidRPr="00E80B7A" w:rsidTr="00BC4D02">
        <w:trPr>
          <w:trHeight w:val="837"/>
        </w:trPr>
        <w:tc>
          <w:tcPr>
            <w:tcW w:w="1418" w:type="dxa"/>
          </w:tcPr>
          <w:p w:rsidR="00564F60" w:rsidRPr="00E80B7A" w:rsidRDefault="00564F60" w:rsidP="00302E6A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E80B7A">
              <w:rPr>
                <w:rFonts w:ascii="Times New Roman" w:hAnsi="Times New Roman"/>
                <w:sz w:val="24"/>
              </w:rPr>
              <w:t xml:space="preserve">подпункт "а" пункта </w:t>
            </w:r>
            <w:r w:rsidR="00BC4D02" w:rsidRPr="00E80B7A">
              <w:rPr>
                <w:rFonts w:ascii="Times New Roman" w:hAnsi="Times New Roman"/>
                <w:sz w:val="24"/>
              </w:rPr>
              <w:t>2.</w:t>
            </w:r>
            <w:r w:rsidRPr="00E80B7A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820" w:type="dxa"/>
          </w:tcPr>
          <w:p w:rsidR="00564F60" w:rsidRPr="00E80B7A" w:rsidRDefault="007C0026" w:rsidP="00302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отсутствие документов, предусмотренных подпунктам "</w:t>
            </w:r>
            <w:proofErr w:type="spellStart"/>
            <w:r w:rsidRPr="00E80B7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</w:t>
            </w:r>
            <w:proofErr w:type="spellEnd"/>
            <w:r w:rsidRPr="00E80B7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" пункта 2.8, пунктом 2.9 настоящего Административного регламента</w:t>
            </w:r>
          </w:p>
        </w:tc>
        <w:tc>
          <w:tcPr>
            <w:tcW w:w="3827" w:type="dxa"/>
          </w:tcPr>
          <w:p w:rsidR="00564F60" w:rsidRPr="00E80B7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80B7A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2E6A" w:rsidRPr="00E80B7A" w:rsidTr="00BC4D02">
        <w:trPr>
          <w:trHeight w:val="1537"/>
        </w:trPr>
        <w:tc>
          <w:tcPr>
            <w:tcW w:w="1418" w:type="dxa"/>
          </w:tcPr>
          <w:p w:rsidR="00564F60" w:rsidRPr="00E80B7A" w:rsidRDefault="00BC4D02" w:rsidP="00302E6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80B7A">
              <w:rPr>
                <w:rFonts w:ascii="Times New Roman" w:hAnsi="Times New Roman"/>
                <w:sz w:val="24"/>
              </w:rPr>
              <w:lastRenderedPageBreak/>
              <w:t>подпункт "б" пункта 2.22</w:t>
            </w:r>
          </w:p>
        </w:tc>
        <w:tc>
          <w:tcPr>
            <w:tcW w:w="4820" w:type="dxa"/>
          </w:tcPr>
          <w:p w:rsidR="00564F60" w:rsidRPr="00E80B7A" w:rsidRDefault="00564F60" w:rsidP="00302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0B7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 w:rsidRPr="00E80B7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564F60" w:rsidRPr="00E80B7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80B7A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2E6A" w:rsidRPr="00E80B7A" w:rsidTr="00BC4D02">
        <w:trPr>
          <w:trHeight w:val="28"/>
        </w:trPr>
        <w:tc>
          <w:tcPr>
            <w:tcW w:w="1418" w:type="dxa"/>
          </w:tcPr>
          <w:p w:rsidR="00564F60" w:rsidRPr="00E80B7A" w:rsidRDefault="00BC4D02" w:rsidP="00302E6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80B7A">
              <w:rPr>
                <w:rFonts w:ascii="Times New Roman" w:hAnsi="Times New Roman"/>
                <w:sz w:val="24"/>
              </w:rPr>
              <w:t>подпункт "в" пункта 2.22</w:t>
            </w:r>
          </w:p>
        </w:tc>
        <w:tc>
          <w:tcPr>
            <w:tcW w:w="4820" w:type="dxa"/>
          </w:tcPr>
          <w:p w:rsidR="00564F60" w:rsidRPr="00E80B7A" w:rsidRDefault="00564F60" w:rsidP="00302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</w:t>
            </w:r>
            <w:proofErr w:type="gramStart"/>
            <w:r w:rsidRPr="00E80B7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E80B7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в соответствии с частью 6</w:t>
            </w:r>
            <w:r w:rsidRPr="00E80B7A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80B7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564F60" w:rsidRPr="00E80B7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80B7A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2E6A" w:rsidRPr="00E80B7A" w:rsidTr="00BC4D02">
        <w:trPr>
          <w:trHeight w:val="1548"/>
        </w:trPr>
        <w:tc>
          <w:tcPr>
            <w:tcW w:w="1418" w:type="dxa"/>
          </w:tcPr>
          <w:p w:rsidR="00564F60" w:rsidRPr="00E80B7A" w:rsidRDefault="00BC4D02" w:rsidP="00302E6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80B7A">
              <w:rPr>
                <w:rFonts w:ascii="Times New Roman" w:hAnsi="Times New Roman"/>
                <w:sz w:val="24"/>
              </w:rPr>
              <w:t>подпункт "г" пункта 2.22</w:t>
            </w:r>
          </w:p>
        </w:tc>
        <w:tc>
          <w:tcPr>
            <w:tcW w:w="4820" w:type="dxa"/>
          </w:tcPr>
          <w:p w:rsidR="00564F60" w:rsidRPr="00E80B7A" w:rsidRDefault="00564F60" w:rsidP="00302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 w:rsidRPr="00E80B7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E80B7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в соответствии с частью 6</w:t>
            </w:r>
            <w:r w:rsidRPr="00E80B7A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80B7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564F60" w:rsidRPr="00E80B7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80B7A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2E6A" w:rsidRPr="00E80B7A" w:rsidTr="00BC4D02">
        <w:trPr>
          <w:trHeight w:val="1244"/>
        </w:trPr>
        <w:tc>
          <w:tcPr>
            <w:tcW w:w="1418" w:type="dxa"/>
          </w:tcPr>
          <w:p w:rsidR="00564F60" w:rsidRPr="00E80B7A" w:rsidRDefault="00BC4D02" w:rsidP="00302E6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80B7A">
              <w:rPr>
                <w:rFonts w:ascii="Times New Roman" w:hAnsi="Times New Roman"/>
                <w:sz w:val="24"/>
              </w:rPr>
              <w:t>подпункт "д" пункта 2.22</w:t>
            </w:r>
          </w:p>
        </w:tc>
        <w:tc>
          <w:tcPr>
            <w:tcW w:w="4820" w:type="dxa"/>
          </w:tcPr>
          <w:p w:rsidR="00564F60" w:rsidRPr="00E80B7A" w:rsidRDefault="00564F60" w:rsidP="00302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0B7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</w:t>
            </w:r>
            <w:r w:rsidRPr="00E80B7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территории, принятым в случаях, предусмотренных пунктом 9 части 7 статьи 51 Градостроительного кодекса</w:t>
            </w:r>
            <w:proofErr w:type="gramEnd"/>
            <w:r w:rsidRPr="00E80B7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564F60" w:rsidRPr="00E80B7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80B7A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:rsidR="00564F60" w:rsidRPr="00E80B7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F60" w:rsidRPr="00E80B7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B7A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564F60" w:rsidRPr="00E80B7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B7A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  <w:proofErr w:type="gramEnd"/>
    </w:p>
    <w:p w:rsidR="00564F60" w:rsidRPr="00E80B7A" w:rsidRDefault="00564F60" w:rsidP="00302E6A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E80B7A">
        <w:rPr>
          <w:rFonts w:ascii="Times New Roman" w:hAnsi="Times New Roman" w:cs="Times New Roman"/>
          <w:sz w:val="28"/>
          <w:szCs w:val="28"/>
        </w:rPr>
        <w:t xml:space="preserve">Дополнительно информируем:_______________________________________ </w:t>
      </w:r>
      <w:r w:rsidRPr="00E80B7A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______________________________________________________________________.   </w:t>
      </w:r>
      <w:r w:rsidRPr="00E80B7A">
        <w:rPr>
          <w:rFonts w:ascii="Times New Roman" w:hAnsi="Times New Roman" w:cs="Times New Roman"/>
          <w:sz w:val="24"/>
        </w:rPr>
        <w:t xml:space="preserve"> </w:t>
      </w:r>
    </w:p>
    <w:p w:rsidR="00564F60" w:rsidRPr="00E80B7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0B7A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564F60" w:rsidRPr="00E80B7A" w:rsidRDefault="00564F60" w:rsidP="00302E6A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564F60" w:rsidRPr="00E80B7A" w:rsidRDefault="00564F60" w:rsidP="00302E6A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4111"/>
      </w:tblGrid>
      <w:tr w:rsidR="00302E6A" w:rsidRPr="00E80B7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E80B7A" w:rsidRDefault="00564F60" w:rsidP="00302E6A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E80B7A" w:rsidRDefault="00564F60" w:rsidP="00302E6A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</w:tr>
      <w:tr w:rsidR="00564F60" w:rsidRPr="00E80B7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7A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7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80B7A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64F60" w:rsidRPr="00E80B7A" w:rsidRDefault="00564F60" w:rsidP="00302E6A">
      <w:pPr>
        <w:spacing w:after="240"/>
        <w:rPr>
          <w:rFonts w:ascii="Times New Roman" w:hAnsi="Times New Roman"/>
          <w:sz w:val="2"/>
          <w:szCs w:val="2"/>
        </w:rPr>
      </w:pPr>
    </w:p>
    <w:p w:rsidR="00564F60" w:rsidRPr="00E80B7A" w:rsidRDefault="00564F60" w:rsidP="00302E6A">
      <w:pPr>
        <w:spacing w:before="120"/>
        <w:outlineLvl w:val="0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Дата</w:t>
      </w:r>
    </w:p>
    <w:p w:rsidR="00564F60" w:rsidRPr="00E80B7A" w:rsidRDefault="00564F60" w:rsidP="00302E6A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bCs/>
          <w:sz w:val="28"/>
          <w:szCs w:val="28"/>
          <w:lang w:eastAsia="en-US"/>
        </w:rPr>
        <w:br w:type="page"/>
      </w:r>
    </w:p>
    <w:p w:rsidR="00564F60" w:rsidRPr="00E80B7A" w:rsidRDefault="00564F60" w:rsidP="00112818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rPr>
          <w:rFonts w:ascii="Times New Roman" w:eastAsia="Calibri" w:hAnsi="Times New Roman"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4</w:t>
      </w:r>
      <w:r w:rsidRPr="00E80B7A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</w:t>
      </w:r>
      <w:r w:rsidR="00B2711C" w:rsidRPr="00E80B7A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7A5134" w:rsidRPr="00E80B7A">
        <w:rPr>
          <w:rFonts w:ascii="Times New Roman" w:eastAsia="Calibri" w:hAnsi="Times New Roman"/>
          <w:sz w:val="28"/>
          <w:szCs w:val="28"/>
          <w:lang w:eastAsia="en-US"/>
        </w:rPr>
        <w:t>дминистративному</w:t>
      </w:r>
      <w:r w:rsidRPr="00E80B7A">
        <w:rPr>
          <w:rFonts w:ascii="Times New Roman" w:eastAsia="Calibri" w:hAnsi="Times New Roman"/>
          <w:sz w:val="28"/>
          <w:szCs w:val="28"/>
          <w:lang w:eastAsia="en-US"/>
        </w:rPr>
        <w:t xml:space="preserve"> регламенту</w:t>
      </w:r>
      <w:r w:rsidR="001355ED" w:rsidRPr="00E80B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00408" w:rsidRPr="00E80B7A">
        <w:rPr>
          <w:rFonts w:ascii="Times New Roman" w:eastAsia="Calibri" w:hAnsi="Times New Roman"/>
          <w:sz w:val="28"/>
          <w:szCs w:val="28"/>
          <w:lang w:eastAsia="en-US"/>
        </w:rPr>
        <w:t xml:space="preserve">предоставления </w:t>
      </w:r>
      <w:r w:rsidRPr="00E80B7A">
        <w:rPr>
          <w:rFonts w:ascii="Times New Roman" w:eastAsia="Calibri" w:hAnsi="Times New Roman"/>
          <w:sz w:val="28"/>
          <w:szCs w:val="28"/>
          <w:lang w:eastAsia="en-US"/>
        </w:rPr>
        <w:t>муниципальной услуги</w:t>
      </w:r>
      <w:r w:rsidR="00B00408" w:rsidRPr="00E80B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80B7A">
        <w:rPr>
          <w:rFonts w:ascii="Times New Roman" w:eastAsia="Calibri" w:hAnsi="Times New Roman"/>
          <w:sz w:val="28"/>
          <w:szCs w:val="28"/>
          <w:lang w:eastAsia="en-US"/>
        </w:rPr>
        <w:t>"Выдача разрешения на ввод объекта в эксплуатацию"</w:t>
      </w:r>
    </w:p>
    <w:p w:rsidR="00564F60" w:rsidRPr="00E80B7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64F60" w:rsidRPr="00E80B7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ФОРМА</w:t>
      </w:r>
    </w:p>
    <w:p w:rsidR="00564F60" w:rsidRPr="00E80B7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64F60" w:rsidRPr="00E80B7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64F60" w:rsidRPr="00E80B7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80B7A">
        <w:rPr>
          <w:rFonts w:ascii="Times New Roman" w:hAnsi="Times New Roman"/>
          <w:b/>
          <w:bCs/>
          <w:sz w:val="28"/>
          <w:szCs w:val="28"/>
        </w:rPr>
        <w:t>З</w:t>
      </w:r>
      <w:proofErr w:type="gramEnd"/>
      <w:r w:rsidRPr="00E80B7A">
        <w:rPr>
          <w:rFonts w:ascii="Times New Roman" w:hAnsi="Times New Roman"/>
          <w:b/>
          <w:bCs/>
          <w:sz w:val="28"/>
          <w:szCs w:val="28"/>
        </w:rPr>
        <w:t xml:space="preserve"> А Я В Л Е Н И Е </w:t>
      </w:r>
    </w:p>
    <w:p w:rsidR="00564F60" w:rsidRPr="00E80B7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0B7A">
        <w:rPr>
          <w:rFonts w:ascii="Times New Roman" w:hAnsi="Times New Roman"/>
          <w:b/>
          <w:bCs/>
          <w:sz w:val="28"/>
          <w:szCs w:val="28"/>
        </w:rPr>
        <w:t>об исправлении допущенных опечаток и ошибок</w:t>
      </w:r>
      <w:r w:rsidRPr="00E80B7A">
        <w:rPr>
          <w:rFonts w:ascii="Times New Roman" w:hAnsi="Times New Roman"/>
          <w:b/>
          <w:bCs/>
          <w:sz w:val="28"/>
          <w:szCs w:val="28"/>
        </w:rPr>
        <w:br/>
        <w:t>в разрешении на ввод объекта в эксплуатацию</w:t>
      </w:r>
    </w:p>
    <w:p w:rsidR="00564F60" w:rsidRPr="00E80B7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4F60" w:rsidRPr="00E80B7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"__" __________ 20___ г.</w:t>
      </w:r>
    </w:p>
    <w:p w:rsidR="00564F60" w:rsidRPr="00E80B7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302E6A" w:rsidRPr="00E80B7A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E80B7A" w:rsidRDefault="007F77B9" w:rsidP="00112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B7A">
              <w:rPr>
                <w:rFonts w:ascii="Times New Roman" w:hAnsi="Times New Roman"/>
                <w:sz w:val="28"/>
                <w:szCs w:val="28"/>
              </w:rPr>
              <w:t>Админ</w:t>
            </w:r>
            <w:r w:rsidR="00F00255" w:rsidRPr="00E80B7A">
              <w:rPr>
                <w:rFonts w:ascii="Times New Roman" w:hAnsi="Times New Roman"/>
                <w:sz w:val="28"/>
                <w:szCs w:val="28"/>
              </w:rPr>
              <w:t>и</w:t>
            </w:r>
            <w:r w:rsidRPr="00E80B7A">
              <w:rPr>
                <w:rFonts w:ascii="Times New Roman" w:hAnsi="Times New Roman"/>
                <w:sz w:val="28"/>
                <w:szCs w:val="28"/>
              </w:rPr>
              <w:t>страция муниципального округа город Славгород Алтайского края</w:t>
            </w:r>
          </w:p>
        </w:tc>
      </w:tr>
      <w:tr w:rsidR="00302E6A" w:rsidRPr="00E80B7A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B7A">
              <w:rPr>
                <w:rFonts w:ascii="Times New Roman" w:hAnsi="Times New Roman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E80B7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4F60" w:rsidRPr="00E80B7A" w:rsidRDefault="00564F60" w:rsidP="00302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0B7A">
        <w:rPr>
          <w:rFonts w:ascii="Times New Roman" w:hAnsi="Times New Roman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p w:rsidR="00564F60" w:rsidRPr="00E80B7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1985"/>
      </w:tblGrid>
      <w:tr w:rsidR="00302E6A" w:rsidRPr="00E80B7A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E80B7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E80B7A" w:rsidTr="00890957">
        <w:trPr>
          <w:trHeight w:val="605"/>
        </w:trPr>
        <w:tc>
          <w:tcPr>
            <w:tcW w:w="1043" w:type="dxa"/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2E6A" w:rsidRPr="00E80B7A" w:rsidTr="00890957">
        <w:trPr>
          <w:trHeight w:val="428"/>
        </w:trPr>
        <w:tc>
          <w:tcPr>
            <w:tcW w:w="1043" w:type="dxa"/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2E6A" w:rsidRPr="00E80B7A" w:rsidTr="00890957">
        <w:trPr>
          <w:trHeight w:val="753"/>
        </w:trPr>
        <w:tc>
          <w:tcPr>
            <w:tcW w:w="1043" w:type="dxa"/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80B7A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2E6A" w:rsidRPr="00E80B7A" w:rsidTr="00890957">
        <w:trPr>
          <w:trHeight w:val="665"/>
        </w:trPr>
        <w:tc>
          <w:tcPr>
            <w:tcW w:w="1043" w:type="dxa"/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2E6A" w:rsidRPr="00E80B7A" w:rsidTr="00890957">
        <w:trPr>
          <w:trHeight w:val="279"/>
        </w:trPr>
        <w:tc>
          <w:tcPr>
            <w:tcW w:w="1043" w:type="dxa"/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769" w:type="dxa"/>
            <w:gridSpan w:val="2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2E6A" w:rsidRPr="00E80B7A" w:rsidTr="00890957">
        <w:trPr>
          <w:trHeight w:val="175"/>
        </w:trPr>
        <w:tc>
          <w:tcPr>
            <w:tcW w:w="1043" w:type="dxa"/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2E6A" w:rsidRPr="00E80B7A" w:rsidTr="00890957">
        <w:trPr>
          <w:trHeight w:val="901"/>
        </w:trPr>
        <w:tc>
          <w:tcPr>
            <w:tcW w:w="1043" w:type="dxa"/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2E6A" w:rsidRPr="00E80B7A" w:rsidTr="00890957">
        <w:trPr>
          <w:trHeight w:val="1093"/>
        </w:trPr>
        <w:tc>
          <w:tcPr>
            <w:tcW w:w="1043" w:type="dxa"/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2E6A" w:rsidRPr="00E80B7A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E80B7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564F60" w:rsidRPr="00E80B7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</w:t>
            </w:r>
            <w:r w:rsidRPr="00E80B7A">
              <w:rPr>
                <w:sz w:val="28"/>
                <w:szCs w:val="28"/>
              </w:rPr>
              <w:t xml:space="preserve"> </w:t>
            </w: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опечатку/ ошибку</w:t>
            </w:r>
          </w:p>
        </w:tc>
      </w:tr>
      <w:tr w:rsidR="00302E6A" w:rsidRPr="00E80B7A" w:rsidTr="0089095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(-</w:t>
            </w:r>
            <w:proofErr w:type="gramEnd"/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ая)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E80B7A" w:rsidTr="00890957">
        <w:trPr>
          <w:trHeight w:val="625"/>
        </w:trPr>
        <w:tc>
          <w:tcPr>
            <w:tcW w:w="1043" w:type="dxa"/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9" w:type="dxa"/>
            <w:gridSpan w:val="2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2E6A" w:rsidRPr="00E80B7A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64F60" w:rsidRPr="00E80B7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3. Обоснование для внесения исправлений в </w:t>
            </w:r>
            <w:r w:rsidRPr="00E80B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разрешении на ввод объекта в эксплуатацию</w:t>
            </w:r>
          </w:p>
        </w:tc>
      </w:tr>
      <w:tr w:rsidR="00302E6A" w:rsidRPr="00E80B7A" w:rsidTr="00890957">
        <w:trPr>
          <w:trHeight w:val="1093"/>
        </w:trPr>
        <w:tc>
          <w:tcPr>
            <w:tcW w:w="1043" w:type="dxa"/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Данные (сведения), которые необходимо указать в разрешении </w:t>
            </w:r>
            <w:r w:rsidRPr="00E80B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3119" w:type="dxa"/>
            <w:gridSpan w:val="2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Обоснование с указанием реквизита</w:t>
            </w:r>
            <w:r w:rsidR="00BB4DAB"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BB4DAB"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</w:t>
            </w:r>
            <w:r w:rsidR="00BB4DAB"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ов) документа</w:t>
            </w:r>
            <w:proofErr w:type="gramStart"/>
            <w:r w:rsidR="00BB4DAB"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</w:t>
            </w:r>
            <w:r w:rsidR="00BB4DAB"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proofErr w:type="gramEnd"/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2E6A" w:rsidRPr="00E80B7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564F60" w:rsidRPr="00E80B7A" w:rsidRDefault="00564F60" w:rsidP="00302E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4F60" w:rsidRPr="00E80B7A" w:rsidRDefault="00564F60" w:rsidP="00302E6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64F60" w:rsidRPr="00E80B7A" w:rsidRDefault="00BB4DAB" w:rsidP="00302E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Приложение: _</w:t>
      </w:r>
      <w:r w:rsidR="00564F60" w:rsidRPr="00E80B7A">
        <w:rPr>
          <w:rFonts w:ascii="Times New Roman" w:hAnsi="Times New Roman"/>
          <w:sz w:val="28"/>
          <w:szCs w:val="28"/>
        </w:rPr>
        <w:t>_________________________</w:t>
      </w:r>
      <w:r w:rsidRPr="00E80B7A">
        <w:rPr>
          <w:rFonts w:ascii="Times New Roman" w:hAnsi="Times New Roman"/>
          <w:sz w:val="28"/>
          <w:szCs w:val="28"/>
        </w:rPr>
        <w:t>_______________________________</w:t>
      </w:r>
      <w:r w:rsidR="00564F60" w:rsidRPr="00E80B7A">
        <w:rPr>
          <w:rFonts w:ascii="Times New Roman" w:hAnsi="Times New Roman"/>
          <w:sz w:val="28"/>
          <w:szCs w:val="28"/>
        </w:rPr>
        <w:t>_</w:t>
      </w:r>
    </w:p>
    <w:p w:rsidR="00564F60" w:rsidRPr="00E80B7A" w:rsidRDefault="00564F60" w:rsidP="00302E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Номер телефона и адрес электронной почты для связи:</w:t>
      </w:r>
      <w:r w:rsidR="00BB4DAB" w:rsidRPr="00E80B7A">
        <w:rPr>
          <w:rFonts w:ascii="Times New Roman" w:hAnsi="Times New Roman"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>______________________</w:t>
      </w:r>
    </w:p>
    <w:p w:rsidR="00564F60" w:rsidRPr="00E80B7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80B7A">
        <w:rPr>
          <w:rFonts w:ascii="Times New Roman" w:hAnsi="Times New Roman"/>
          <w:sz w:val="28"/>
          <w:szCs w:val="28"/>
        </w:rPr>
        <w:t>Результат рассмотрения настоящего заявления</w:t>
      </w:r>
      <w:r w:rsidRPr="00E80B7A" w:rsidDel="008B5662">
        <w:rPr>
          <w:rFonts w:ascii="Times New Roman" w:hAnsi="Times New Roman"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E80B7A" w:rsidTr="00890957">
        <w:tc>
          <w:tcPr>
            <w:tcW w:w="9137" w:type="dxa"/>
            <w:shd w:val="clear" w:color="auto" w:fill="auto"/>
          </w:tcPr>
          <w:p w:rsidR="00564F60" w:rsidRPr="00E80B7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80B7A">
              <w:rPr>
                <w:rFonts w:ascii="Times New Roman" w:hAnsi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</w:t>
            </w:r>
            <w:r w:rsidRPr="00E80B7A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E80B7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E6A" w:rsidRPr="00E80B7A" w:rsidTr="00890957">
        <w:tc>
          <w:tcPr>
            <w:tcW w:w="9137" w:type="dxa"/>
            <w:shd w:val="clear" w:color="auto" w:fill="auto"/>
          </w:tcPr>
          <w:p w:rsidR="00564F60" w:rsidRPr="00E80B7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B7A">
              <w:rPr>
                <w:rFonts w:ascii="Times New Roman" w:hAnsi="Times New Roman"/>
                <w:sz w:val="28"/>
                <w:szCs w:val="28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E80B7A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E80B7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E6A" w:rsidRPr="00E80B7A" w:rsidTr="00890957">
        <w:tc>
          <w:tcPr>
            <w:tcW w:w="9137" w:type="dxa"/>
            <w:shd w:val="clear" w:color="auto" w:fill="auto"/>
          </w:tcPr>
          <w:p w:rsidR="00564F60" w:rsidRPr="00E80B7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B7A"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E80B7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E6A" w:rsidRPr="00E80B7A" w:rsidTr="00890957">
        <w:tc>
          <w:tcPr>
            <w:tcW w:w="9137" w:type="dxa"/>
            <w:shd w:val="clear" w:color="auto" w:fill="auto"/>
          </w:tcPr>
          <w:p w:rsidR="00564F60" w:rsidRPr="00E80B7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B7A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E80B7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E6A" w:rsidRPr="00E80B7A" w:rsidTr="00890957">
        <w:tc>
          <w:tcPr>
            <w:tcW w:w="9918" w:type="dxa"/>
            <w:gridSpan w:val="2"/>
            <w:shd w:val="clear" w:color="auto" w:fill="auto"/>
          </w:tcPr>
          <w:p w:rsidR="00564F60" w:rsidRPr="00E80B7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80B7A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E80B7A" w:rsidTr="0089095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E80B7A" w:rsidRDefault="00564F60" w:rsidP="00302E6A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E80B7A" w:rsidRDefault="00564F60" w:rsidP="00302E6A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</w:tr>
      <w:tr w:rsidR="00564F60" w:rsidRPr="00E80B7A" w:rsidTr="0089095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7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80B7A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64F60" w:rsidRPr="00E80B7A" w:rsidRDefault="00564F60" w:rsidP="00302E6A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64F60" w:rsidRPr="00E80B7A" w:rsidRDefault="00564F60" w:rsidP="00302E6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564F60" w:rsidRPr="00E80B7A" w:rsidRDefault="00564F60" w:rsidP="00112818">
      <w:pPr>
        <w:pStyle w:val="a5"/>
        <w:tabs>
          <w:tab w:val="left" w:pos="6600"/>
        </w:tabs>
        <w:ind w:left="5670"/>
        <w:outlineLvl w:val="0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564F60" w:rsidRPr="00E80B7A" w:rsidRDefault="00564F60" w:rsidP="00112818">
      <w:pPr>
        <w:pStyle w:val="a5"/>
        <w:ind w:left="5670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к </w:t>
      </w:r>
      <w:r w:rsidR="00B2711C" w:rsidRPr="00E80B7A">
        <w:rPr>
          <w:rFonts w:ascii="Times New Roman" w:hAnsi="Times New Roman"/>
          <w:sz w:val="28"/>
          <w:szCs w:val="28"/>
        </w:rPr>
        <w:t>А</w:t>
      </w:r>
      <w:r w:rsidR="007A5134" w:rsidRPr="00E80B7A">
        <w:rPr>
          <w:rFonts w:ascii="Times New Roman" w:hAnsi="Times New Roman"/>
          <w:sz w:val="28"/>
          <w:szCs w:val="28"/>
        </w:rPr>
        <w:t>дминистративному</w:t>
      </w:r>
      <w:r w:rsidRPr="00E80B7A">
        <w:rPr>
          <w:rFonts w:ascii="Times New Roman" w:hAnsi="Times New Roman"/>
          <w:sz w:val="28"/>
          <w:szCs w:val="28"/>
        </w:rPr>
        <w:t xml:space="preserve"> регламенту</w:t>
      </w:r>
      <w:r w:rsidR="001355ED" w:rsidRPr="00E80B7A">
        <w:rPr>
          <w:rFonts w:ascii="Times New Roman" w:hAnsi="Times New Roman"/>
          <w:sz w:val="28"/>
          <w:szCs w:val="28"/>
        </w:rPr>
        <w:t xml:space="preserve"> </w:t>
      </w:r>
      <w:r w:rsidR="00B00408" w:rsidRPr="00E80B7A">
        <w:rPr>
          <w:rFonts w:ascii="Times New Roman" w:hAnsi="Times New Roman"/>
          <w:sz w:val="28"/>
          <w:szCs w:val="28"/>
        </w:rPr>
        <w:t>предоставления</w:t>
      </w:r>
      <w:r w:rsidRPr="00E80B7A">
        <w:rPr>
          <w:rFonts w:ascii="Times New Roman" w:hAnsi="Times New Roman"/>
          <w:sz w:val="28"/>
          <w:szCs w:val="28"/>
        </w:rPr>
        <w:t xml:space="preserve"> муниципальной услуги "Выдача разрешения на ввод объекта в эксплуатацию"</w:t>
      </w:r>
    </w:p>
    <w:p w:rsidR="00564F60" w:rsidRPr="00E80B7A" w:rsidRDefault="00564F60" w:rsidP="00302E6A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564F60" w:rsidRPr="00E80B7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ФОРМА</w:t>
      </w:r>
    </w:p>
    <w:p w:rsidR="00564F60" w:rsidRPr="00E80B7A" w:rsidRDefault="00564F60" w:rsidP="00302E6A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564F60" w:rsidRPr="00E80B7A" w:rsidRDefault="00564F60" w:rsidP="00302E6A">
      <w:pPr>
        <w:pStyle w:val="a5"/>
        <w:rPr>
          <w:rFonts w:ascii="Times New Roman" w:hAnsi="Times New Roman"/>
          <w:sz w:val="28"/>
          <w:szCs w:val="28"/>
        </w:rPr>
      </w:pPr>
    </w:p>
    <w:p w:rsidR="00564F60" w:rsidRPr="00E80B7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80B7A">
        <w:rPr>
          <w:rFonts w:ascii="Times New Roman" w:hAnsi="Times New Roman"/>
          <w:sz w:val="27"/>
          <w:szCs w:val="27"/>
        </w:rPr>
        <w:t>Кому ____________________________________</w:t>
      </w:r>
    </w:p>
    <w:p w:rsidR="00564F60" w:rsidRPr="00E80B7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E80B7A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564F60" w:rsidRPr="00E80B7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E80B7A">
        <w:rPr>
          <w:rFonts w:ascii="Times New Roman" w:hAnsi="Times New Roman"/>
          <w:sz w:val="27"/>
          <w:szCs w:val="27"/>
        </w:rPr>
        <w:t>_________________________________________</w:t>
      </w:r>
    </w:p>
    <w:p w:rsidR="00564F60" w:rsidRPr="00E80B7A" w:rsidRDefault="00564F60" w:rsidP="00302121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b/>
          <w:sz w:val="24"/>
        </w:rPr>
      </w:pPr>
      <w:r w:rsidRPr="00E80B7A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564F60" w:rsidRPr="00E80B7A" w:rsidRDefault="00564F60" w:rsidP="00302E6A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564F60" w:rsidRPr="00E80B7A" w:rsidRDefault="00564F60" w:rsidP="00302E6A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564F60" w:rsidRPr="00E80B7A" w:rsidRDefault="00564F60" w:rsidP="00302E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80B7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80B7A">
        <w:rPr>
          <w:rFonts w:ascii="Times New Roman" w:hAnsi="Times New Roman"/>
          <w:b/>
          <w:sz w:val="28"/>
          <w:szCs w:val="28"/>
        </w:rPr>
        <w:t xml:space="preserve"> Е Ш Е Н И Е</w:t>
      </w:r>
      <w:r w:rsidRPr="00E80B7A">
        <w:rPr>
          <w:rFonts w:ascii="Times New Roman" w:hAnsi="Times New Roman"/>
          <w:b/>
          <w:sz w:val="28"/>
          <w:szCs w:val="28"/>
        </w:rPr>
        <w:br/>
        <w:t>об отказе во внесении исправлений в разрешение</w:t>
      </w:r>
      <w:r w:rsidRPr="00E80B7A">
        <w:rPr>
          <w:rFonts w:ascii="Times New Roman" w:hAnsi="Times New Roman"/>
          <w:b/>
          <w:sz w:val="28"/>
          <w:szCs w:val="28"/>
        </w:rPr>
        <w:br/>
        <w:t>на ввод объекта в эксплуатацию</w:t>
      </w:r>
    </w:p>
    <w:p w:rsidR="00564F60" w:rsidRPr="00E80B7A" w:rsidRDefault="00564F60" w:rsidP="00302E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4F60" w:rsidRPr="00E80B7A" w:rsidRDefault="00564F60" w:rsidP="007F77B9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80B7A">
        <w:rPr>
          <w:rFonts w:ascii="Times New Roman" w:hAnsi="Times New Roman"/>
          <w:sz w:val="24"/>
        </w:rPr>
        <w:t>_</w:t>
      </w:r>
      <w:r w:rsidR="00112818" w:rsidRPr="00E80B7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77B9" w:rsidRPr="00E80B7A">
        <w:rPr>
          <w:rFonts w:ascii="Times New Roman" w:hAnsi="Times New Roman"/>
          <w:sz w:val="28"/>
          <w:szCs w:val="28"/>
          <w:u w:val="single"/>
        </w:rPr>
        <w:t>Админ</w:t>
      </w:r>
      <w:r w:rsidR="00F00255" w:rsidRPr="00E80B7A">
        <w:rPr>
          <w:rFonts w:ascii="Times New Roman" w:hAnsi="Times New Roman"/>
          <w:sz w:val="28"/>
          <w:szCs w:val="28"/>
          <w:u w:val="single"/>
        </w:rPr>
        <w:t>и</w:t>
      </w:r>
      <w:r w:rsidR="007F77B9" w:rsidRPr="00E80B7A">
        <w:rPr>
          <w:rFonts w:ascii="Times New Roman" w:hAnsi="Times New Roman"/>
          <w:sz w:val="28"/>
          <w:szCs w:val="28"/>
          <w:u w:val="single"/>
        </w:rPr>
        <w:t>страция муниципального округа город Славгород Алтайского края</w:t>
      </w:r>
    </w:p>
    <w:p w:rsidR="00564F60" w:rsidRPr="00E80B7A" w:rsidRDefault="00564F60" w:rsidP="00302E6A">
      <w:pPr>
        <w:spacing w:line="240" w:lineRule="auto"/>
        <w:jc w:val="center"/>
        <w:rPr>
          <w:rFonts w:ascii="Times New Roman" w:hAnsi="Times New Roman"/>
          <w:sz w:val="24"/>
        </w:rPr>
      </w:pPr>
      <w:r w:rsidRPr="00E80B7A"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E80B7A" w:rsidRDefault="00564F60" w:rsidP="00302E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по результатам рассмотрения заявления об исправлении допущенных опечаток и ошибок </w:t>
      </w:r>
      <w:proofErr w:type="gramStart"/>
      <w:r w:rsidRPr="00E80B7A">
        <w:rPr>
          <w:rFonts w:ascii="Times New Roman" w:hAnsi="Times New Roman"/>
          <w:sz w:val="28"/>
          <w:szCs w:val="28"/>
        </w:rPr>
        <w:t>в разрешении на ввод объекта в эксплуатацию от</w:t>
      </w:r>
      <w:r w:rsidR="00BB4DAB" w:rsidRPr="00E80B7A">
        <w:rPr>
          <w:rFonts w:ascii="Times New Roman" w:hAnsi="Times New Roman"/>
          <w:sz w:val="28"/>
          <w:szCs w:val="28"/>
        </w:rPr>
        <w:t> </w:t>
      </w:r>
      <w:r w:rsidRPr="00E80B7A">
        <w:rPr>
          <w:rFonts w:ascii="Times New Roman" w:hAnsi="Times New Roman"/>
          <w:sz w:val="28"/>
          <w:szCs w:val="28"/>
        </w:rPr>
        <w:t>________________ № _______________ принято решение об отказе</w:t>
      </w:r>
      <w:proofErr w:type="gramEnd"/>
      <w:r w:rsidRPr="00E80B7A">
        <w:rPr>
          <w:rFonts w:ascii="Times New Roman" w:hAnsi="Times New Roman"/>
          <w:sz w:val="28"/>
          <w:szCs w:val="28"/>
        </w:rPr>
        <w:t xml:space="preserve"> во внесении</w:t>
      </w:r>
    </w:p>
    <w:p w:rsidR="00564F60" w:rsidRPr="00E80B7A" w:rsidRDefault="00564F60" w:rsidP="00302E6A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564F60" w:rsidRPr="00E80B7A" w:rsidRDefault="00564F60" w:rsidP="00302E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0B7A">
        <w:rPr>
          <w:rFonts w:ascii="Times New Roman" w:hAnsi="Times New Roman"/>
          <w:sz w:val="28"/>
          <w:szCs w:val="28"/>
        </w:rPr>
        <w:t xml:space="preserve">исправлений в разрешение на ввод объекта в эксплуатацию. </w:t>
      </w:r>
    </w:p>
    <w:p w:rsidR="00564F60" w:rsidRPr="00E80B7A" w:rsidRDefault="00564F60" w:rsidP="00302E6A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302E6A" w:rsidRPr="00E80B7A" w:rsidTr="00BC4D02">
        <w:trPr>
          <w:trHeight w:val="871"/>
        </w:trPr>
        <w:tc>
          <w:tcPr>
            <w:tcW w:w="1276" w:type="dxa"/>
          </w:tcPr>
          <w:p w:rsidR="00564F60" w:rsidRPr="00E80B7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80B7A">
              <w:rPr>
                <w:rFonts w:ascii="Times New Roman" w:hAnsi="Times New Roman"/>
                <w:sz w:val="24"/>
              </w:rPr>
              <w:t>№ пункта</w:t>
            </w:r>
            <w:r w:rsidR="00BC4D02" w:rsidRPr="00E80B7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A5134" w:rsidRPr="00E80B7A">
              <w:rPr>
                <w:rFonts w:ascii="Times New Roman" w:hAnsi="Times New Roman"/>
                <w:sz w:val="24"/>
              </w:rPr>
              <w:t>Админи</w:t>
            </w:r>
            <w:r w:rsidR="00136E7D" w:rsidRPr="00E80B7A">
              <w:rPr>
                <w:rFonts w:ascii="Times New Roman" w:hAnsi="Times New Roman"/>
                <w:sz w:val="24"/>
              </w:rPr>
              <w:t>-</w:t>
            </w:r>
            <w:r w:rsidR="007A5134" w:rsidRPr="00E80B7A">
              <w:rPr>
                <w:rFonts w:ascii="Times New Roman" w:hAnsi="Times New Roman"/>
                <w:sz w:val="24"/>
              </w:rPr>
              <w:t>стратив</w:t>
            </w:r>
            <w:r w:rsidR="00136E7D" w:rsidRPr="00E80B7A">
              <w:rPr>
                <w:rFonts w:ascii="Times New Roman" w:hAnsi="Times New Roman"/>
                <w:sz w:val="24"/>
              </w:rPr>
              <w:t>-</w:t>
            </w:r>
            <w:r w:rsidR="00BC4D02" w:rsidRPr="00E80B7A">
              <w:rPr>
                <w:rFonts w:ascii="Times New Roman" w:hAnsi="Times New Roman"/>
                <w:sz w:val="24"/>
              </w:rPr>
              <w:t>ного</w:t>
            </w:r>
            <w:proofErr w:type="spellEnd"/>
            <w:r w:rsidR="00BC4D02" w:rsidRPr="00E80B7A">
              <w:rPr>
                <w:rFonts w:ascii="Times New Roman" w:hAnsi="Times New Roman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:rsidR="00564F60" w:rsidRPr="00E80B7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0B7A">
              <w:rPr>
                <w:rFonts w:ascii="Times New Roman" w:hAnsi="Times New Roman"/>
                <w:sz w:val="24"/>
              </w:rPr>
              <w:t xml:space="preserve">Наименование основания </w:t>
            </w:r>
            <w:proofErr w:type="gramStart"/>
            <w:r w:rsidRPr="00E80B7A">
              <w:rPr>
                <w:rFonts w:ascii="Times New Roman" w:hAnsi="Times New Roman"/>
                <w:sz w:val="24"/>
              </w:rPr>
              <w:t xml:space="preserve">для отказа во внесении исправлений в разрешение </w:t>
            </w:r>
            <w:r w:rsidRPr="00E80B7A">
              <w:rPr>
                <w:rFonts w:ascii="Times New Roman" w:hAnsi="Times New Roman"/>
                <w:bCs/>
                <w:sz w:val="24"/>
              </w:rPr>
              <w:t>на ввод объекта в эксплуатацию</w:t>
            </w:r>
            <w:proofErr w:type="gramEnd"/>
            <w:r w:rsidRPr="00E80B7A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E80B7A">
              <w:rPr>
                <w:rFonts w:ascii="Times New Roman" w:hAnsi="Times New Roman"/>
                <w:sz w:val="24"/>
              </w:rPr>
              <w:t xml:space="preserve">в соответствии </w:t>
            </w:r>
            <w:r w:rsidR="00BC4D02" w:rsidRPr="00E80B7A">
              <w:rPr>
                <w:rFonts w:ascii="Times New Roman" w:hAnsi="Times New Roman"/>
                <w:sz w:val="24"/>
              </w:rPr>
              <w:t xml:space="preserve">с </w:t>
            </w:r>
            <w:r w:rsidR="007A5134" w:rsidRPr="00E80B7A">
              <w:rPr>
                <w:rFonts w:ascii="Times New Roman" w:hAnsi="Times New Roman"/>
                <w:sz w:val="24"/>
              </w:rPr>
              <w:t>Административ</w:t>
            </w:r>
            <w:r w:rsidR="00BC4D02" w:rsidRPr="00E80B7A">
              <w:rPr>
                <w:rFonts w:ascii="Times New Roman" w:hAnsi="Times New Roman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E80B7A" w:rsidRDefault="00136E7D" w:rsidP="00302E6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0B7A">
              <w:rPr>
                <w:rFonts w:ascii="Times New Roman" w:hAnsi="Times New Roman"/>
                <w:sz w:val="24"/>
              </w:rPr>
              <w:t>Разъяснение причин отказа во внесении исправлений в разрешение на ввод объекта в </w:t>
            </w:r>
            <w:r w:rsidR="00564F60" w:rsidRPr="00E80B7A">
              <w:rPr>
                <w:rFonts w:ascii="Times New Roman" w:hAnsi="Times New Roman"/>
                <w:sz w:val="24"/>
              </w:rPr>
              <w:t>эксплуатацию</w:t>
            </w:r>
          </w:p>
        </w:tc>
      </w:tr>
      <w:tr w:rsidR="00302E6A" w:rsidRPr="00E80B7A" w:rsidTr="00BC4D02">
        <w:trPr>
          <w:trHeight w:val="1335"/>
        </w:trPr>
        <w:tc>
          <w:tcPr>
            <w:tcW w:w="1276" w:type="dxa"/>
          </w:tcPr>
          <w:p w:rsidR="00564F60" w:rsidRPr="00E80B7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80B7A">
              <w:rPr>
                <w:rFonts w:ascii="Times New Roman" w:hAnsi="Times New Roman"/>
                <w:sz w:val="24"/>
              </w:rPr>
              <w:lastRenderedPageBreak/>
              <w:t xml:space="preserve">подпункт "а" пункта </w:t>
            </w:r>
            <w:r w:rsidR="00BC4D02" w:rsidRPr="00E80B7A">
              <w:rPr>
                <w:rFonts w:ascii="Times New Roman" w:hAnsi="Times New Roman"/>
                <w:sz w:val="24"/>
              </w:rPr>
              <w:t>2.</w:t>
            </w:r>
            <w:r w:rsidRPr="00E80B7A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603" w:type="dxa"/>
          </w:tcPr>
          <w:p w:rsidR="00564F60" w:rsidRPr="00E80B7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B7A">
              <w:rPr>
                <w:rFonts w:ascii="Times New Roman" w:hAnsi="Times New Roman"/>
                <w:sz w:val="24"/>
              </w:rPr>
              <w:t xml:space="preserve">несоответствие заявителя кругу лиц, указанных в пункте </w:t>
            </w:r>
            <w:r w:rsidR="00BC4D02" w:rsidRPr="00E80B7A">
              <w:rPr>
                <w:rFonts w:ascii="Times New Roman" w:hAnsi="Times New Roman"/>
                <w:sz w:val="24"/>
              </w:rPr>
              <w:t>2.</w:t>
            </w:r>
            <w:r w:rsidRPr="00E80B7A">
              <w:rPr>
                <w:rFonts w:ascii="Times New Roman" w:hAnsi="Times New Roman"/>
                <w:sz w:val="24"/>
              </w:rPr>
              <w:t xml:space="preserve">2 </w:t>
            </w:r>
            <w:r w:rsidR="007A5134" w:rsidRPr="00E80B7A">
              <w:rPr>
                <w:rFonts w:ascii="Times New Roman" w:hAnsi="Times New Roman"/>
                <w:sz w:val="24"/>
              </w:rPr>
              <w:t>Административ</w:t>
            </w:r>
            <w:r w:rsidR="00BC4D02" w:rsidRPr="00E80B7A">
              <w:rPr>
                <w:rFonts w:ascii="Times New Roman" w:hAnsi="Times New Roman"/>
                <w:sz w:val="24"/>
              </w:rPr>
              <w:t>ного регламента</w:t>
            </w:r>
          </w:p>
        </w:tc>
        <w:tc>
          <w:tcPr>
            <w:tcW w:w="4044" w:type="dxa"/>
          </w:tcPr>
          <w:p w:rsidR="00564F60" w:rsidRPr="00E80B7A" w:rsidRDefault="00564F60" w:rsidP="00302E6A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80B7A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2E6A" w:rsidRPr="00E80B7A" w:rsidTr="00BC4D02">
        <w:trPr>
          <w:trHeight w:val="13"/>
        </w:trPr>
        <w:tc>
          <w:tcPr>
            <w:tcW w:w="1276" w:type="dxa"/>
          </w:tcPr>
          <w:p w:rsidR="00564F60" w:rsidRPr="00E80B7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80B7A">
              <w:rPr>
                <w:rFonts w:ascii="Times New Roman" w:hAnsi="Times New Roman"/>
                <w:sz w:val="24"/>
              </w:rPr>
              <w:t xml:space="preserve">подпункт "б" пункта </w:t>
            </w:r>
            <w:r w:rsidR="00BC4D02" w:rsidRPr="00E80B7A">
              <w:rPr>
                <w:rFonts w:ascii="Times New Roman" w:hAnsi="Times New Roman"/>
                <w:sz w:val="24"/>
              </w:rPr>
              <w:t>2.</w:t>
            </w:r>
            <w:r w:rsidRPr="00E80B7A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603" w:type="dxa"/>
          </w:tcPr>
          <w:p w:rsidR="00564F60" w:rsidRPr="00E80B7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80B7A">
              <w:rPr>
                <w:rFonts w:ascii="Times New Roman" w:hAnsi="Times New Roman"/>
                <w:sz w:val="24"/>
              </w:rPr>
              <w:t>отсутс</w:t>
            </w:r>
            <w:r w:rsidR="00136E7D" w:rsidRPr="00E80B7A">
              <w:rPr>
                <w:rFonts w:ascii="Times New Roman" w:hAnsi="Times New Roman"/>
                <w:sz w:val="24"/>
              </w:rPr>
              <w:t>твие факта допущения опечаток и </w:t>
            </w:r>
            <w:r w:rsidRPr="00E80B7A">
              <w:rPr>
                <w:rFonts w:ascii="Times New Roman" w:hAnsi="Times New Roman"/>
                <w:sz w:val="24"/>
              </w:rPr>
              <w:t xml:space="preserve">ошибок в разрешении </w:t>
            </w:r>
            <w:r w:rsidR="00136E7D" w:rsidRPr="00E80B7A">
              <w:rPr>
                <w:rFonts w:ascii="Times New Roman" w:hAnsi="Times New Roman"/>
                <w:sz w:val="24"/>
              </w:rPr>
              <w:t>на ввод объекта в </w:t>
            </w:r>
            <w:r w:rsidRPr="00E80B7A">
              <w:rPr>
                <w:rFonts w:ascii="Times New Roman" w:hAnsi="Times New Roman"/>
                <w:sz w:val="24"/>
              </w:rPr>
              <w:t>эксплуатацию</w:t>
            </w:r>
          </w:p>
        </w:tc>
        <w:tc>
          <w:tcPr>
            <w:tcW w:w="4044" w:type="dxa"/>
          </w:tcPr>
          <w:p w:rsidR="00564F60" w:rsidRPr="00E80B7A" w:rsidRDefault="00564F60" w:rsidP="00302E6A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80B7A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564F60" w:rsidRPr="00E80B7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B7A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E80B7A"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E80B7A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564F60" w:rsidRPr="00E80B7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B7A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564F60" w:rsidRPr="00E80B7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E80B7A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E80B7A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E80B7A">
        <w:rPr>
          <w:rFonts w:ascii="Times New Roman" w:hAnsi="Times New Roman" w:cs="Times New Roman"/>
          <w:sz w:val="24"/>
        </w:rPr>
        <w:t xml:space="preserve">    </w:t>
      </w:r>
    </w:p>
    <w:p w:rsidR="00564F60" w:rsidRPr="00E80B7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80B7A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564F60" w:rsidRPr="00E80B7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564F60" w:rsidRPr="00E80B7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E80B7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E80B7A" w:rsidRDefault="00564F60" w:rsidP="00302E6A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E80B7A" w:rsidRDefault="00564F60" w:rsidP="00302E6A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</w:tr>
      <w:tr w:rsidR="00302E6A" w:rsidRPr="00E80B7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7A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7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80B7A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64F60" w:rsidRPr="00E80B7A" w:rsidRDefault="00564F60" w:rsidP="00302E6A">
      <w:pPr>
        <w:spacing w:before="120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Дата</w:t>
      </w:r>
    </w:p>
    <w:p w:rsidR="00564F60" w:rsidRPr="00E80B7A" w:rsidRDefault="00564F60" w:rsidP="00302E6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564F60" w:rsidRPr="00E80B7A" w:rsidRDefault="00564F60" w:rsidP="00112818">
      <w:pPr>
        <w:autoSpaceDE w:val="0"/>
        <w:autoSpaceDN w:val="0"/>
        <w:spacing w:before="240" w:after="0" w:line="240" w:lineRule="auto"/>
        <w:ind w:left="5670"/>
        <w:rPr>
          <w:rFonts w:ascii="Times New Roman" w:eastAsia="Calibri" w:hAnsi="Times New Roman"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6 </w:t>
      </w:r>
      <w:r w:rsidRPr="00E80B7A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</w:t>
      </w:r>
      <w:r w:rsidR="00B2711C" w:rsidRPr="00E80B7A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7A5134" w:rsidRPr="00E80B7A">
        <w:rPr>
          <w:rFonts w:ascii="Times New Roman" w:eastAsia="Calibri" w:hAnsi="Times New Roman"/>
          <w:sz w:val="28"/>
          <w:szCs w:val="28"/>
          <w:lang w:eastAsia="en-US"/>
        </w:rPr>
        <w:t>дминистративному</w:t>
      </w:r>
      <w:r w:rsidRPr="00E80B7A">
        <w:rPr>
          <w:rFonts w:ascii="Times New Roman" w:eastAsia="Calibri" w:hAnsi="Times New Roman"/>
          <w:sz w:val="28"/>
          <w:szCs w:val="28"/>
          <w:lang w:eastAsia="en-US"/>
        </w:rPr>
        <w:t xml:space="preserve"> регламенту</w:t>
      </w:r>
      <w:r w:rsidR="001355ED" w:rsidRPr="00E80B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80B7A">
        <w:rPr>
          <w:rFonts w:ascii="Times New Roman" w:eastAsia="Calibri" w:hAnsi="Times New Roman"/>
          <w:sz w:val="28"/>
          <w:szCs w:val="28"/>
          <w:lang w:eastAsia="en-US"/>
        </w:rPr>
        <w:t>предоставления муниципальной услуги "Выдача разрешения на ввод объекта в эксплуатацию"</w:t>
      </w:r>
    </w:p>
    <w:p w:rsidR="00564F60" w:rsidRPr="00E80B7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64F60" w:rsidRPr="00E80B7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ФОРМА</w:t>
      </w:r>
    </w:p>
    <w:p w:rsidR="00564F60" w:rsidRPr="00E80B7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4F60" w:rsidRPr="00E80B7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4F60" w:rsidRPr="00E80B7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80B7A">
        <w:rPr>
          <w:rFonts w:ascii="Times New Roman" w:hAnsi="Times New Roman"/>
          <w:b/>
          <w:bCs/>
          <w:sz w:val="28"/>
          <w:szCs w:val="28"/>
        </w:rPr>
        <w:t>З</w:t>
      </w:r>
      <w:proofErr w:type="gramEnd"/>
      <w:r w:rsidRPr="00E80B7A">
        <w:rPr>
          <w:rFonts w:ascii="Times New Roman" w:hAnsi="Times New Roman"/>
          <w:b/>
          <w:bCs/>
          <w:sz w:val="28"/>
          <w:szCs w:val="28"/>
        </w:rPr>
        <w:t xml:space="preserve"> А Я В Л Е Н И Е</w:t>
      </w:r>
    </w:p>
    <w:p w:rsidR="00564F60" w:rsidRPr="00E80B7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0B7A">
        <w:rPr>
          <w:rFonts w:ascii="Times New Roman" w:hAnsi="Times New Roman"/>
          <w:b/>
          <w:bCs/>
          <w:sz w:val="28"/>
          <w:szCs w:val="28"/>
        </w:rPr>
        <w:t>о выдаче дубликата разрешения на ввод объекта в эксплуатацию</w:t>
      </w:r>
    </w:p>
    <w:p w:rsidR="00564F60" w:rsidRPr="00E80B7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4F60" w:rsidRPr="00E80B7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"__" __________ 20___ г.</w:t>
      </w:r>
    </w:p>
    <w:p w:rsidR="00564F60" w:rsidRPr="00E80B7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302E6A" w:rsidRPr="00E80B7A" w:rsidTr="0089095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564F60" w:rsidRPr="00E80B7A" w:rsidRDefault="007F77B9" w:rsidP="00112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B7A">
              <w:rPr>
                <w:rFonts w:ascii="Times New Roman" w:hAnsi="Times New Roman"/>
                <w:sz w:val="28"/>
                <w:szCs w:val="28"/>
              </w:rPr>
              <w:t>Админ</w:t>
            </w:r>
            <w:r w:rsidR="00F00255" w:rsidRPr="00E80B7A">
              <w:rPr>
                <w:rFonts w:ascii="Times New Roman" w:hAnsi="Times New Roman"/>
                <w:sz w:val="28"/>
                <w:szCs w:val="28"/>
              </w:rPr>
              <w:t>и</w:t>
            </w:r>
            <w:r w:rsidRPr="00E80B7A">
              <w:rPr>
                <w:rFonts w:ascii="Times New Roman" w:hAnsi="Times New Roman"/>
                <w:sz w:val="28"/>
                <w:szCs w:val="28"/>
              </w:rPr>
              <w:t>страция муниципального округа город Славгород Алтайского края</w:t>
            </w:r>
          </w:p>
        </w:tc>
      </w:tr>
      <w:tr w:rsidR="00564F60" w:rsidRPr="00E80B7A" w:rsidTr="0089095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7A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E80B7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64F60" w:rsidRPr="00E80B7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4F60" w:rsidRPr="00E80B7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2127"/>
        <w:gridCol w:w="2126"/>
      </w:tblGrid>
      <w:tr w:rsidR="00302E6A" w:rsidRPr="00E80B7A" w:rsidTr="0089095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564F60" w:rsidRPr="00E80B7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E80B7A" w:rsidTr="00890957">
        <w:trPr>
          <w:trHeight w:val="605"/>
        </w:trPr>
        <w:tc>
          <w:tcPr>
            <w:tcW w:w="1043" w:type="dxa"/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2E6A" w:rsidRPr="00E80B7A" w:rsidTr="00890957">
        <w:trPr>
          <w:trHeight w:val="428"/>
        </w:trPr>
        <w:tc>
          <w:tcPr>
            <w:tcW w:w="1043" w:type="dxa"/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2E6A" w:rsidRPr="00E80B7A" w:rsidTr="00890957">
        <w:trPr>
          <w:trHeight w:val="753"/>
        </w:trPr>
        <w:tc>
          <w:tcPr>
            <w:tcW w:w="1043" w:type="dxa"/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80B7A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2E6A" w:rsidRPr="00E80B7A" w:rsidTr="00890957">
        <w:trPr>
          <w:trHeight w:val="665"/>
        </w:trPr>
        <w:tc>
          <w:tcPr>
            <w:tcW w:w="1043" w:type="dxa"/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2E6A" w:rsidRPr="00E80B7A" w:rsidTr="00890957">
        <w:trPr>
          <w:trHeight w:val="279"/>
        </w:trPr>
        <w:tc>
          <w:tcPr>
            <w:tcW w:w="1043" w:type="dxa"/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2E6A" w:rsidRPr="00E80B7A" w:rsidTr="00890957">
        <w:trPr>
          <w:trHeight w:val="175"/>
        </w:trPr>
        <w:tc>
          <w:tcPr>
            <w:tcW w:w="1043" w:type="dxa"/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627" w:type="dxa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2E6A" w:rsidRPr="00E80B7A" w:rsidTr="00890957">
        <w:trPr>
          <w:trHeight w:val="901"/>
        </w:trPr>
        <w:tc>
          <w:tcPr>
            <w:tcW w:w="1043" w:type="dxa"/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2E6A" w:rsidRPr="00E80B7A" w:rsidTr="00890957">
        <w:trPr>
          <w:trHeight w:val="1093"/>
        </w:trPr>
        <w:tc>
          <w:tcPr>
            <w:tcW w:w="1043" w:type="dxa"/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2E6A" w:rsidRPr="00E80B7A" w:rsidTr="00890957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564F60" w:rsidRPr="00E80B7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564F60" w:rsidRPr="00E80B7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выданном разрешении</w:t>
            </w:r>
            <w:r w:rsidRPr="00E80B7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80B7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302E6A" w:rsidRPr="00E80B7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64F60" w:rsidRPr="00E80B7A" w:rsidRDefault="00BB4DAB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 (организация), выдавши</w:t>
            </w:r>
            <w:proofErr w:type="gramStart"/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й</w:t>
            </w:r>
            <w:r w:rsidR="00564F60"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</w:t>
            </w:r>
            <w:proofErr w:type="gramEnd"/>
            <w:r w:rsidR="00564F60"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-ая) разрешение </w:t>
            </w:r>
            <w:r w:rsidR="00564F60" w:rsidRPr="00E80B7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64F60"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Дата </w:t>
            </w: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302E6A" w:rsidRPr="00E80B7A" w:rsidTr="00890957">
        <w:trPr>
          <w:trHeight w:val="1093"/>
        </w:trPr>
        <w:tc>
          <w:tcPr>
            <w:tcW w:w="1043" w:type="dxa"/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564F60" w:rsidRPr="00E80B7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4F60" w:rsidRPr="00E80B7A" w:rsidRDefault="00BB4DAB" w:rsidP="00302E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Приложение: </w:t>
      </w:r>
      <w:r w:rsidR="00564F60" w:rsidRPr="00E80B7A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564F60" w:rsidRPr="00E80B7A" w:rsidRDefault="00564F60" w:rsidP="00302E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Номер телефона и адрес электронной почты для связи:</w:t>
      </w:r>
      <w:r w:rsidR="00BB4DAB" w:rsidRPr="00E80B7A">
        <w:rPr>
          <w:rFonts w:ascii="Times New Roman" w:hAnsi="Times New Roman"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>_______________________</w:t>
      </w:r>
    </w:p>
    <w:p w:rsidR="00564F60" w:rsidRPr="00E80B7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Результат рассмотрения настоящего заявления</w:t>
      </w:r>
      <w:r w:rsidRPr="00E80B7A" w:rsidDel="008B5662">
        <w:rPr>
          <w:rFonts w:ascii="Times New Roman" w:hAnsi="Times New Roman"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E80B7A" w:rsidTr="00890957">
        <w:tc>
          <w:tcPr>
            <w:tcW w:w="9137" w:type="dxa"/>
            <w:shd w:val="clear" w:color="auto" w:fill="auto"/>
          </w:tcPr>
          <w:p w:rsidR="00564F60" w:rsidRPr="00E80B7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80B7A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E80B7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E6A" w:rsidRPr="00E80B7A" w:rsidTr="00890957">
        <w:tc>
          <w:tcPr>
            <w:tcW w:w="9137" w:type="dxa"/>
            <w:shd w:val="clear" w:color="auto" w:fill="auto"/>
          </w:tcPr>
          <w:p w:rsidR="00564F60" w:rsidRPr="00E80B7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B7A">
              <w:rPr>
                <w:rFonts w:ascii="Times New Roman" w:hAnsi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Pr="00E80B7A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E80B7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E6A" w:rsidRPr="00E80B7A" w:rsidTr="00890957">
        <w:tc>
          <w:tcPr>
            <w:tcW w:w="9137" w:type="dxa"/>
            <w:shd w:val="clear" w:color="auto" w:fill="auto"/>
          </w:tcPr>
          <w:p w:rsidR="00564F60" w:rsidRPr="00E80B7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B7A"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E80B7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E6A" w:rsidRPr="00E80B7A" w:rsidTr="00890957">
        <w:tc>
          <w:tcPr>
            <w:tcW w:w="9137" w:type="dxa"/>
            <w:shd w:val="clear" w:color="auto" w:fill="auto"/>
          </w:tcPr>
          <w:p w:rsidR="00564F60" w:rsidRPr="00E80B7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B7A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E80B7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E6A" w:rsidRPr="00E80B7A" w:rsidTr="00890957">
        <w:tc>
          <w:tcPr>
            <w:tcW w:w="9918" w:type="dxa"/>
            <w:gridSpan w:val="2"/>
            <w:shd w:val="clear" w:color="auto" w:fill="auto"/>
          </w:tcPr>
          <w:p w:rsidR="00564F60" w:rsidRPr="00E80B7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80B7A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E80B7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E80B7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E80B7A" w:rsidRDefault="00564F60" w:rsidP="00302E6A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E80B7A" w:rsidRDefault="00564F60" w:rsidP="00302E6A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</w:tr>
      <w:tr w:rsidR="00564F60" w:rsidRPr="00E80B7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7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80B7A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64F60" w:rsidRPr="00E80B7A" w:rsidRDefault="00564F60" w:rsidP="00112818">
      <w:pPr>
        <w:pStyle w:val="a5"/>
        <w:tabs>
          <w:tab w:val="left" w:pos="6600"/>
        </w:tabs>
        <w:ind w:left="5670"/>
        <w:outlineLvl w:val="0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:rsidR="00564F60" w:rsidRPr="00E80B7A" w:rsidRDefault="00564F60" w:rsidP="00112818">
      <w:pPr>
        <w:pStyle w:val="a5"/>
        <w:tabs>
          <w:tab w:val="left" w:pos="6600"/>
        </w:tabs>
        <w:ind w:left="5670"/>
        <w:outlineLvl w:val="0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="00B2711C" w:rsidRPr="00E80B7A">
        <w:rPr>
          <w:rFonts w:ascii="Times New Roman" w:hAnsi="Times New Roman"/>
          <w:sz w:val="28"/>
          <w:szCs w:val="28"/>
        </w:rPr>
        <w:t>А</w:t>
      </w:r>
      <w:r w:rsidR="007A5134" w:rsidRPr="00E80B7A">
        <w:rPr>
          <w:rFonts w:ascii="Times New Roman" w:hAnsi="Times New Roman"/>
          <w:sz w:val="28"/>
          <w:szCs w:val="28"/>
        </w:rPr>
        <w:t>министративному</w:t>
      </w:r>
      <w:proofErr w:type="spellEnd"/>
      <w:r w:rsidRPr="00E80B7A">
        <w:rPr>
          <w:rFonts w:ascii="Times New Roman" w:hAnsi="Times New Roman"/>
          <w:sz w:val="28"/>
          <w:szCs w:val="28"/>
        </w:rPr>
        <w:t xml:space="preserve"> регламенту</w:t>
      </w:r>
      <w:r w:rsidR="001355ED" w:rsidRPr="00E80B7A">
        <w:rPr>
          <w:rFonts w:ascii="Times New Roman" w:hAnsi="Times New Roman"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>предоставления муниципальной услуги "Выдача разрешения на ввод объекта в эксплуатацию"</w:t>
      </w:r>
    </w:p>
    <w:p w:rsidR="00564F60" w:rsidRPr="00E80B7A" w:rsidRDefault="00564F60" w:rsidP="00302E6A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564F60" w:rsidRPr="00E80B7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ФОРМА</w:t>
      </w:r>
    </w:p>
    <w:p w:rsidR="00564F60" w:rsidRPr="00E80B7A" w:rsidRDefault="00564F60" w:rsidP="00302E6A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564F60" w:rsidRPr="00E80B7A" w:rsidRDefault="00564F60" w:rsidP="00302E6A">
      <w:pPr>
        <w:pStyle w:val="a5"/>
        <w:rPr>
          <w:rFonts w:ascii="Times New Roman" w:hAnsi="Times New Roman"/>
          <w:sz w:val="28"/>
          <w:szCs w:val="28"/>
        </w:rPr>
      </w:pPr>
    </w:p>
    <w:p w:rsidR="00564F60" w:rsidRPr="00E80B7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80B7A">
        <w:rPr>
          <w:rFonts w:ascii="Times New Roman" w:hAnsi="Times New Roman"/>
          <w:sz w:val="27"/>
          <w:szCs w:val="27"/>
        </w:rPr>
        <w:t>Кому ____________________________________</w:t>
      </w:r>
    </w:p>
    <w:p w:rsidR="00564F60" w:rsidRPr="00E80B7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E80B7A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564F60" w:rsidRPr="00E80B7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E80B7A">
        <w:rPr>
          <w:rFonts w:ascii="Times New Roman" w:hAnsi="Times New Roman"/>
          <w:sz w:val="27"/>
          <w:szCs w:val="27"/>
        </w:rPr>
        <w:t>_________________________________________</w:t>
      </w:r>
    </w:p>
    <w:p w:rsidR="00564F60" w:rsidRPr="00E80B7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80B7A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564F60" w:rsidRPr="00E80B7A" w:rsidRDefault="00564F60" w:rsidP="00302E6A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564F60" w:rsidRPr="00E80B7A" w:rsidRDefault="00564F60" w:rsidP="00302E6A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564F60" w:rsidRPr="00E80B7A" w:rsidRDefault="00564F60" w:rsidP="00302E6A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564F60" w:rsidRPr="00E80B7A" w:rsidRDefault="00564F60" w:rsidP="00302E6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80B7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80B7A">
        <w:rPr>
          <w:rFonts w:ascii="Times New Roman" w:hAnsi="Times New Roman"/>
          <w:b/>
          <w:sz w:val="28"/>
          <w:szCs w:val="28"/>
        </w:rPr>
        <w:t xml:space="preserve"> Е Ш Е Н И Е</w:t>
      </w:r>
      <w:r w:rsidRPr="00E80B7A">
        <w:rPr>
          <w:rFonts w:ascii="Times New Roman" w:hAnsi="Times New Roman"/>
          <w:b/>
          <w:sz w:val="28"/>
          <w:szCs w:val="28"/>
        </w:rPr>
        <w:br/>
      </w:r>
      <w:r w:rsidRPr="00E80B7A">
        <w:rPr>
          <w:rFonts w:ascii="Times New Roman" w:hAnsi="Times New Roman"/>
          <w:b/>
          <w:bCs/>
          <w:sz w:val="28"/>
          <w:szCs w:val="28"/>
        </w:rPr>
        <w:t>об отказе в выдаче дубликата разрешения на ввод объекта в эксплуатацию</w:t>
      </w:r>
    </w:p>
    <w:p w:rsidR="00564F60" w:rsidRPr="00E80B7A" w:rsidRDefault="00564F60" w:rsidP="00302E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77B9" w:rsidRPr="00E80B7A" w:rsidRDefault="007F77B9" w:rsidP="007F77B9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80B7A">
        <w:rPr>
          <w:rFonts w:ascii="Times New Roman" w:hAnsi="Times New Roman"/>
          <w:sz w:val="28"/>
          <w:szCs w:val="28"/>
          <w:u w:val="single"/>
        </w:rPr>
        <w:t>Админ</w:t>
      </w:r>
      <w:r w:rsidR="00F43BB6" w:rsidRPr="00E80B7A">
        <w:rPr>
          <w:rFonts w:ascii="Times New Roman" w:hAnsi="Times New Roman"/>
          <w:sz w:val="28"/>
          <w:szCs w:val="28"/>
          <w:u w:val="single"/>
        </w:rPr>
        <w:t>и</w:t>
      </w:r>
      <w:r w:rsidRPr="00E80B7A">
        <w:rPr>
          <w:rFonts w:ascii="Times New Roman" w:hAnsi="Times New Roman"/>
          <w:sz w:val="28"/>
          <w:szCs w:val="28"/>
          <w:u w:val="single"/>
        </w:rPr>
        <w:t>страция муниципального округа город Славгород Алтайского края</w:t>
      </w:r>
    </w:p>
    <w:p w:rsidR="00564F60" w:rsidRPr="00E80B7A" w:rsidRDefault="00564F60" w:rsidP="007F77B9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80B7A"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E80B7A" w:rsidRDefault="00564F60" w:rsidP="00302E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по результатам рассмотрения заявления </w:t>
      </w:r>
      <w:r w:rsidRPr="00E80B7A"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 ввод объекта в эксплуатацию </w:t>
      </w:r>
      <w:proofErr w:type="gramStart"/>
      <w:r w:rsidRPr="00E80B7A">
        <w:rPr>
          <w:rFonts w:ascii="Times New Roman" w:hAnsi="Times New Roman"/>
          <w:sz w:val="28"/>
          <w:szCs w:val="28"/>
        </w:rPr>
        <w:t>от</w:t>
      </w:r>
      <w:proofErr w:type="gramEnd"/>
      <w:r w:rsidRPr="00E80B7A">
        <w:rPr>
          <w:rFonts w:ascii="Times New Roman" w:hAnsi="Times New Roman"/>
          <w:sz w:val="28"/>
          <w:szCs w:val="28"/>
        </w:rPr>
        <w:t xml:space="preserve"> ______________ № ________________ принято</w:t>
      </w:r>
    </w:p>
    <w:p w:rsidR="00564F60" w:rsidRPr="00E80B7A" w:rsidRDefault="00564F60" w:rsidP="00302E6A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564F60" w:rsidRPr="00E80B7A" w:rsidRDefault="00564F60" w:rsidP="00302E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0B7A">
        <w:rPr>
          <w:rFonts w:ascii="Times New Roman" w:hAnsi="Times New Roman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:rsidR="00564F60" w:rsidRPr="00E80B7A" w:rsidRDefault="00564F60" w:rsidP="00302E6A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302E6A" w:rsidRPr="00E80B7A" w:rsidTr="00BC4D02">
        <w:trPr>
          <w:trHeight w:val="871"/>
        </w:trPr>
        <w:tc>
          <w:tcPr>
            <w:tcW w:w="1276" w:type="dxa"/>
          </w:tcPr>
          <w:p w:rsidR="00564F60" w:rsidRPr="00E80B7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80B7A">
              <w:rPr>
                <w:rFonts w:ascii="Times New Roman" w:hAnsi="Times New Roman"/>
                <w:sz w:val="24"/>
              </w:rPr>
              <w:t>№ пункта</w:t>
            </w:r>
            <w:r w:rsidR="00BC4D02" w:rsidRPr="00E80B7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A5134" w:rsidRPr="00E80B7A">
              <w:rPr>
                <w:rFonts w:ascii="Times New Roman" w:hAnsi="Times New Roman"/>
                <w:sz w:val="24"/>
              </w:rPr>
              <w:t>Админи</w:t>
            </w:r>
            <w:r w:rsidR="00136E7D" w:rsidRPr="00E80B7A">
              <w:rPr>
                <w:rFonts w:ascii="Times New Roman" w:hAnsi="Times New Roman"/>
                <w:sz w:val="24"/>
              </w:rPr>
              <w:t>-</w:t>
            </w:r>
            <w:r w:rsidR="007A5134" w:rsidRPr="00E80B7A">
              <w:rPr>
                <w:rFonts w:ascii="Times New Roman" w:hAnsi="Times New Roman"/>
                <w:sz w:val="24"/>
              </w:rPr>
              <w:t>стратив</w:t>
            </w:r>
            <w:r w:rsidR="00136E7D" w:rsidRPr="00E80B7A">
              <w:rPr>
                <w:rFonts w:ascii="Times New Roman" w:hAnsi="Times New Roman"/>
                <w:sz w:val="24"/>
              </w:rPr>
              <w:t>-</w:t>
            </w:r>
            <w:r w:rsidR="00BC4D02" w:rsidRPr="00E80B7A">
              <w:rPr>
                <w:rFonts w:ascii="Times New Roman" w:hAnsi="Times New Roman"/>
                <w:sz w:val="24"/>
              </w:rPr>
              <w:t>ного</w:t>
            </w:r>
            <w:proofErr w:type="spellEnd"/>
            <w:r w:rsidR="00BC4D02" w:rsidRPr="00E80B7A">
              <w:rPr>
                <w:rFonts w:ascii="Times New Roman" w:hAnsi="Times New Roman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:rsidR="00564F60" w:rsidRPr="00E80B7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0B7A">
              <w:rPr>
                <w:rFonts w:ascii="Times New Roman" w:hAnsi="Times New Roman"/>
                <w:sz w:val="24"/>
              </w:rPr>
              <w:t xml:space="preserve">Наименование основания </w:t>
            </w:r>
            <w:proofErr w:type="gramStart"/>
            <w:r w:rsidRPr="00E80B7A">
              <w:rPr>
                <w:rFonts w:ascii="Times New Roman" w:hAnsi="Times New Roman"/>
                <w:sz w:val="24"/>
              </w:rPr>
              <w:t>для отказа в выдаче дубликата разрешения на ввод объекта в эксплуатацию в соответствии</w:t>
            </w:r>
            <w:proofErr w:type="gramEnd"/>
            <w:r w:rsidRPr="00E80B7A">
              <w:rPr>
                <w:rFonts w:ascii="Times New Roman" w:hAnsi="Times New Roman"/>
                <w:sz w:val="24"/>
              </w:rPr>
              <w:t xml:space="preserve"> </w:t>
            </w:r>
            <w:r w:rsidR="00136E7D" w:rsidRPr="00E80B7A">
              <w:rPr>
                <w:rFonts w:ascii="Times New Roman" w:hAnsi="Times New Roman"/>
                <w:sz w:val="24"/>
              </w:rPr>
              <w:t>с </w:t>
            </w:r>
            <w:r w:rsidR="007A5134" w:rsidRPr="00E80B7A">
              <w:rPr>
                <w:rFonts w:ascii="Times New Roman" w:hAnsi="Times New Roman"/>
                <w:sz w:val="24"/>
              </w:rPr>
              <w:t>Административ</w:t>
            </w:r>
            <w:r w:rsidR="00BC4D02" w:rsidRPr="00E80B7A">
              <w:rPr>
                <w:rFonts w:ascii="Times New Roman" w:hAnsi="Times New Roman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E80B7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0B7A">
              <w:rPr>
                <w:rFonts w:ascii="Times New Roman" w:hAnsi="Times New Roman"/>
                <w:sz w:val="24"/>
              </w:rPr>
              <w:t xml:space="preserve">Разъяснение причин </w:t>
            </w:r>
            <w:r w:rsidR="00136E7D" w:rsidRPr="00E80B7A">
              <w:rPr>
                <w:rFonts w:ascii="Times New Roman" w:hAnsi="Times New Roman"/>
                <w:sz w:val="24"/>
              </w:rPr>
              <w:t>отказа в </w:t>
            </w:r>
            <w:r w:rsidRPr="00E80B7A">
              <w:rPr>
                <w:rFonts w:ascii="Times New Roman" w:hAnsi="Times New Roman"/>
                <w:sz w:val="24"/>
              </w:rPr>
              <w:t>выдаче</w:t>
            </w:r>
            <w:r w:rsidR="00136E7D" w:rsidRPr="00E80B7A">
              <w:rPr>
                <w:rFonts w:ascii="Times New Roman" w:hAnsi="Times New Roman"/>
                <w:sz w:val="24"/>
              </w:rPr>
              <w:t> </w:t>
            </w:r>
            <w:r w:rsidRPr="00E80B7A">
              <w:rPr>
                <w:rFonts w:ascii="Times New Roman" w:hAnsi="Times New Roman"/>
                <w:sz w:val="24"/>
              </w:rPr>
              <w:t>дубликата разрешения на ввод объекта в эксплуатацию</w:t>
            </w:r>
          </w:p>
        </w:tc>
      </w:tr>
      <w:tr w:rsidR="00302E6A" w:rsidRPr="00E80B7A" w:rsidTr="00BC4D02">
        <w:trPr>
          <w:trHeight w:val="1051"/>
        </w:trPr>
        <w:tc>
          <w:tcPr>
            <w:tcW w:w="1276" w:type="dxa"/>
          </w:tcPr>
          <w:p w:rsidR="00564F60" w:rsidRPr="00E80B7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80B7A">
              <w:rPr>
                <w:rFonts w:ascii="Times New Roman" w:hAnsi="Times New Roman"/>
                <w:sz w:val="24"/>
              </w:rPr>
              <w:t xml:space="preserve">пункт </w:t>
            </w:r>
            <w:r w:rsidR="00BC4D02" w:rsidRPr="00E80B7A">
              <w:rPr>
                <w:rFonts w:ascii="Times New Roman" w:hAnsi="Times New Roman"/>
                <w:sz w:val="24"/>
              </w:rPr>
              <w:t>2.</w:t>
            </w:r>
            <w:r w:rsidRPr="00E80B7A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603" w:type="dxa"/>
          </w:tcPr>
          <w:p w:rsidR="00564F60" w:rsidRPr="00E80B7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B7A">
              <w:rPr>
                <w:rFonts w:ascii="Times New Roman" w:hAnsi="Times New Roman"/>
                <w:sz w:val="24"/>
              </w:rPr>
              <w:t xml:space="preserve">несоответствие заявителя кругу лиц, указанных в пункте </w:t>
            </w:r>
            <w:r w:rsidR="00BC4D02" w:rsidRPr="00E80B7A">
              <w:rPr>
                <w:rFonts w:ascii="Times New Roman" w:hAnsi="Times New Roman"/>
                <w:sz w:val="24"/>
              </w:rPr>
              <w:t>2.</w:t>
            </w:r>
            <w:r w:rsidRPr="00E80B7A">
              <w:rPr>
                <w:rFonts w:ascii="Times New Roman" w:hAnsi="Times New Roman"/>
                <w:sz w:val="24"/>
              </w:rPr>
              <w:t xml:space="preserve">2 </w:t>
            </w:r>
            <w:r w:rsidR="007A5134" w:rsidRPr="00E80B7A">
              <w:rPr>
                <w:rFonts w:ascii="Times New Roman" w:hAnsi="Times New Roman"/>
                <w:sz w:val="24"/>
              </w:rPr>
              <w:t>Административ</w:t>
            </w:r>
            <w:r w:rsidR="00BC4D02" w:rsidRPr="00E80B7A">
              <w:rPr>
                <w:rFonts w:ascii="Times New Roman" w:hAnsi="Times New Roman"/>
                <w:sz w:val="24"/>
              </w:rPr>
              <w:t>ного регламента</w:t>
            </w:r>
            <w:r w:rsidRPr="00E80B7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44" w:type="dxa"/>
          </w:tcPr>
          <w:p w:rsidR="00564F60" w:rsidRPr="00E80B7A" w:rsidRDefault="00564F60" w:rsidP="00302E6A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80B7A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564F60" w:rsidRPr="00E80B7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B7A">
        <w:rPr>
          <w:rFonts w:ascii="Times New Roman" w:hAnsi="Times New Roman" w:cs="Times New Roman"/>
          <w:sz w:val="28"/>
          <w:szCs w:val="28"/>
        </w:rPr>
        <w:lastRenderedPageBreak/>
        <w:t xml:space="preserve">Вы вправе повторно обратиться с заявлением </w:t>
      </w:r>
      <w:r w:rsidRPr="00E80B7A"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 ввод объекта в эксплуатацию </w:t>
      </w:r>
      <w:r w:rsidRPr="00E80B7A">
        <w:rPr>
          <w:rFonts w:ascii="Times New Roman" w:hAnsi="Times New Roman" w:cs="Times New Roman"/>
          <w:sz w:val="28"/>
          <w:szCs w:val="28"/>
        </w:rPr>
        <w:t>после устранения указанного нарушения.</w:t>
      </w:r>
    </w:p>
    <w:p w:rsidR="00564F60" w:rsidRPr="00E80B7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B7A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564F60" w:rsidRPr="00E80B7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E80B7A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E80B7A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E80B7A">
        <w:rPr>
          <w:rFonts w:ascii="Times New Roman" w:hAnsi="Times New Roman" w:cs="Times New Roman"/>
          <w:sz w:val="24"/>
        </w:rPr>
        <w:t xml:space="preserve">    </w:t>
      </w:r>
    </w:p>
    <w:p w:rsidR="00564F60" w:rsidRPr="00E80B7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80B7A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564F60" w:rsidRPr="00E80B7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564F60" w:rsidRPr="00E80B7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E80B7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E80B7A" w:rsidRDefault="00564F60" w:rsidP="00302E6A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E80B7A" w:rsidRDefault="00564F60" w:rsidP="00302E6A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</w:tr>
      <w:tr w:rsidR="00302E6A" w:rsidRPr="00E80B7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7A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7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80B7A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64F60" w:rsidRPr="00E80B7A" w:rsidRDefault="00564F60" w:rsidP="00302E6A">
      <w:pPr>
        <w:spacing w:before="120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Дата</w:t>
      </w:r>
    </w:p>
    <w:p w:rsidR="00564F60" w:rsidRPr="00E80B7A" w:rsidRDefault="00564F60" w:rsidP="00302E6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564F60" w:rsidRPr="00E80B7A" w:rsidRDefault="00564F60" w:rsidP="00112818">
      <w:pPr>
        <w:autoSpaceDE w:val="0"/>
        <w:autoSpaceDN w:val="0"/>
        <w:spacing w:before="240" w:after="0" w:line="240" w:lineRule="auto"/>
        <w:ind w:left="5670"/>
        <w:rPr>
          <w:rFonts w:ascii="Times New Roman" w:eastAsia="Calibri" w:hAnsi="Times New Roman"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8 </w:t>
      </w:r>
      <w:r w:rsidRPr="00E80B7A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</w:t>
      </w:r>
      <w:r w:rsidR="00B2711C" w:rsidRPr="00E80B7A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7A5134" w:rsidRPr="00E80B7A">
        <w:rPr>
          <w:rFonts w:ascii="Times New Roman" w:eastAsia="Calibri" w:hAnsi="Times New Roman"/>
          <w:sz w:val="28"/>
          <w:szCs w:val="28"/>
          <w:lang w:eastAsia="en-US"/>
        </w:rPr>
        <w:t>дминистративному</w:t>
      </w:r>
      <w:r w:rsidRPr="00E80B7A">
        <w:rPr>
          <w:rFonts w:ascii="Times New Roman" w:eastAsia="Calibri" w:hAnsi="Times New Roman"/>
          <w:sz w:val="28"/>
          <w:szCs w:val="28"/>
          <w:lang w:eastAsia="en-US"/>
        </w:rPr>
        <w:t xml:space="preserve"> регламенту</w:t>
      </w:r>
      <w:r w:rsidR="001355ED" w:rsidRPr="00E80B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80B7A">
        <w:rPr>
          <w:rFonts w:ascii="Times New Roman" w:eastAsia="Calibri" w:hAnsi="Times New Roman"/>
          <w:sz w:val="28"/>
          <w:szCs w:val="28"/>
          <w:lang w:eastAsia="en-US"/>
        </w:rPr>
        <w:t>предоставления муниципальной услуги "Выдача разрешения на ввод объекта в эксплуатацию"</w:t>
      </w:r>
    </w:p>
    <w:p w:rsidR="00564F60" w:rsidRPr="00E80B7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64F60" w:rsidRPr="00E80B7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ФОРМА</w:t>
      </w:r>
    </w:p>
    <w:p w:rsidR="00564F60" w:rsidRPr="00E80B7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64F60" w:rsidRPr="00E80B7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4F60" w:rsidRPr="00E80B7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80B7A">
        <w:rPr>
          <w:rFonts w:ascii="Times New Roman" w:hAnsi="Times New Roman"/>
          <w:b/>
          <w:bCs/>
          <w:sz w:val="28"/>
          <w:szCs w:val="28"/>
        </w:rPr>
        <w:t>З</w:t>
      </w:r>
      <w:proofErr w:type="gramEnd"/>
      <w:r w:rsidRPr="00E80B7A">
        <w:rPr>
          <w:rFonts w:ascii="Times New Roman" w:hAnsi="Times New Roman"/>
          <w:b/>
          <w:bCs/>
          <w:sz w:val="28"/>
          <w:szCs w:val="28"/>
        </w:rPr>
        <w:t xml:space="preserve"> А Я В Л Е Н И Е</w:t>
      </w:r>
    </w:p>
    <w:p w:rsidR="00564F60" w:rsidRPr="00E80B7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80B7A">
        <w:rPr>
          <w:rFonts w:ascii="Times New Roman" w:hAnsi="Times New Roman"/>
          <w:b/>
          <w:bCs/>
          <w:sz w:val="28"/>
          <w:szCs w:val="28"/>
        </w:rPr>
        <w:t>об оставлении заявления о выдаче разрешения на ввод объекта в эксплуатацию без рассмотрения</w:t>
      </w:r>
      <w:proofErr w:type="gramEnd"/>
    </w:p>
    <w:p w:rsidR="00564F60" w:rsidRPr="00E80B7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4F60" w:rsidRPr="00E80B7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«__» __________ 20___ г.</w:t>
      </w:r>
    </w:p>
    <w:p w:rsidR="00564F60" w:rsidRPr="00E80B7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302E6A" w:rsidRPr="00E80B7A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E80B7A" w:rsidRDefault="004A2C7D" w:rsidP="004A2C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B7A">
              <w:rPr>
                <w:rFonts w:ascii="Times New Roman" w:hAnsi="Times New Roman"/>
                <w:sz w:val="28"/>
                <w:szCs w:val="28"/>
              </w:rPr>
              <w:t>Админ</w:t>
            </w:r>
            <w:r w:rsidR="00F43BB6" w:rsidRPr="00E80B7A">
              <w:rPr>
                <w:rFonts w:ascii="Times New Roman" w:hAnsi="Times New Roman"/>
                <w:sz w:val="28"/>
                <w:szCs w:val="28"/>
              </w:rPr>
              <w:t>и</w:t>
            </w:r>
            <w:r w:rsidRPr="00E80B7A">
              <w:rPr>
                <w:rFonts w:ascii="Times New Roman" w:hAnsi="Times New Roman"/>
                <w:sz w:val="28"/>
                <w:szCs w:val="28"/>
              </w:rPr>
              <w:t>страция муниципального округа город Славгород Алтайского края</w:t>
            </w:r>
          </w:p>
        </w:tc>
      </w:tr>
      <w:tr w:rsidR="00564F60" w:rsidRPr="00E80B7A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7A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E80B7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64F60" w:rsidRPr="00E80B7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4F60" w:rsidRPr="00E80B7A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Прошу оставить  заявление </w:t>
      </w:r>
      <w:proofErr w:type="gramStart"/>
      <w:r w:rsidRPr="00E80B7A">
        <w:rPr>
          <w:rFonts w:ascii="Times New Roman" w:hAnsi="Times New Roman"/>
          <w:sz w:val="28"/>
          <w:szCs w:val="28"/>
        </w:rPr>
        <w:t xml:space="preserve">о выдаче разрешения </w:t>
      </w:r>
      <w:r w:rsidRPr="00E80B7A">
        <w:rPr>
          <w:rFonts w:ascii="Times New Roman" w:hAnsi="Times New Roman"/>
          <w:bCs/>
          <w:sz w:val="28"/>
          <w:szCs w:val="28"/>
        </w:rPr>
        <w:t>на ввод объекта в эксплуатацию</w:t>
      </w:r>
      <w:r w:rsidRPr="00E80B7A">
        <w:rPr>
          <w:rFonts w:ascii="Times New Roman" w:hAnsi="Times New Roman"/>
          <w:sz w:val="28"/>
          <w:szCs w:val="28"/>
        </w:rPr>
        <w:t xml:space="preserve"> от ________________№_________________ без рассмотрения</w:t>
      </w:r>
      <w:proofErr w:type="gramEnd"/>
      <w:r w:rsidRPr="00E80B7A"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302E6A" w:rsidRPr="00E80B7A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564F60" w:rsidRPr="00E80B7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E80B7A" w:rsidTr="00890957">
        <w:trPr>
          <w:trHeight w:val="605"/>
        </w:trPr>
        <w:tc>
          <w:tcPr>
            <w:tcW w:w="1043" w:type="dxa"/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02E6A" w:rsidRPr="00E80B7A" w:rsidTr="00890957">
        <w:trPr>
          <w:trHeight w:val="428"/>
        </w:trPr>
        <w:tc>
          <w:tcPr>
            <w:tcW w:w="1043" w:type="dxa"/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02E6A" w:rsidRPr="00E80B7A" w:rsidTr="00890957">
        <w:trPr>
          <w:trHeight w:val="753"/>
        </w:trPr>
        <w:tc>
          <w:tcPr>
            <w:tcW w:w="1043" w:type="dxa"/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80B7A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02E6A" w:rsidRPr="00E80B7A" w:rsidTr="00890957">
        <w:trPr>
          <w:trHeight w:val="665"/>
        </w:trPr>
        <w:tc>
          <w:tcPr>
            <w:tcW w:w="1043" w:type="dxa"/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02E6A" w:rsidRPr="00E80B7A" w:rsidTr="00890957">
        <w:trPr>
          <w:trHeight w:val="279"/>
        </w:trPr>
        <w:tc>
          <w:tcPr>
            <w:tcW w:w="1043" w:type="dxa"/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02E6A" w:rsidRPr="00E80B7A" w:rsidTr="00890957">
        <w:trPr>
          <w:trHeight w:val="175"/>
        </w:trPr>
        <w:tc>
          <w:tcPr>
            <w:tcW w:w="1043" w:type="dxa"/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02E6A" w:rsidRPr="00E80B7A" w:rsidTr="00890957">
        <w:trPr>
          <w:trHeight w:val="901"/>
        </w:trPr>
        <w:tc>
          <w:tcPr>
            <w:tcW w:w="1043" w:type="dxa"/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02E6A" w:rsidRPr="00E80B7A" w:rsidTr="00890957">
        <w:trPr>
          <w:trHeight w:val="1093"/>
        </w:trPr>
        <w:tc>
          <w:tcPr>
            <w:tcW w:w="1043" w:type="dxa"/>
          </w:tcPr>
          <w:p w:rsidR="00564F60" w:rsidRPr="00E80B7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0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564F60" w:rsidRPr="00E80B7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564F60" w:rsidRPr="00E80B7A" w:rsidRDefault="00564F60" w:rsidP="00302E6A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:rsidR="00564F60" w:rsidRPr="00E80B7A" w:rsidRDefault="00564F60" w:rsidP="00302E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Приложение:___________________________________________________________</w:t>
      </w:r>
    </w:p>
    <w:p w:rsidR="00564F60" w:rsidRPr="00E80B7A" w:rsidRDefault="00564F60" w:rsidP="00302E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связи:_______________________</w:t>
      </w:r>
    </w:p>
    <w:p w:rsidR="00564F60" w:rsidRPr="00E80B7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Результат рассмотрения настоящего заявления прошу:</w:t>
      </w:r>
    </w:p>
    <w:p w:rsidR="00564F60" w:rsidRPr="00E80B7A" w:rsidRDefault="00564F60" w:rsidP="00302E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302E6A" w:rsidRPr="00E80B7A" w:rsidTr="00890957">
        <w:tc>
          <w:tcPr>
            <w:tcW w:w="8788" w:type="dxa"/>
            <w:shd w:val="clear" w:color="auto" w:fill="auto"/>
          </w:tcPr>
          <w:p w:rsidR="00564F60" w:rsidRPr="00E80B7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80B7A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564F60" w:rsidRPr="00E80B7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E6A" w:rsidRPr="00E80B7A" w:rsidTr="00890957">
        <w:tc>
          <w:tcPr>
            <w:tcW w:w="8788" w:type="dxa"/>
            <w:shd w:val="clear" w:color="auto" w:fill="auto"/>
          </w:tcPr>
          <w:p w:rsidR="00564F60" w:rsidRPr="00E80B7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B7A">
              <w:rPr>
                <w:rFonts w:ascii="Times New Roman" w:hAnsi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E80B7A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E80B7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E6A" w:rsidRPr="00E80B7A" w:rsidTr="00890957">
        <w:tc>
          <w:tcPr>
            <w:tcW w:w="8788" w:type="dxa"/>
            <w:shd w:val="clear" w:color="auto" w:fill="auto"/>
          </w:tcPr>
          <w:p w:rsidR="00564F60" w:rsidRPr="00E80B7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B7A"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E80B7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E6A" w:rsidRPr="00E80B7A" w:rsidTr="00890957">
        <w:tc>
          <w:tcPr>
            <w:tcW w:w="8788" w:type="dxa"/>
            <w:shd w:val="clear" w:color="auto" w:fill="auto"/>
          </w:tcPr>
          <w:p w:rsidR="00564F60" w:rsidRPr="00E80B7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B7A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564F60" w:rsidRPr="00E80B7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E6A" w:rsidRPr="00E80B7A" w:rsidTr="00890957">
        <w:tc>
          <w:tcPr>
            <w:tcW w:w="9918" w:type="dxa"/>
            <w:gridSpan w:val="2"/>
            <w:shd w:val="clear" w:color="auto" w:fill="auto"/>
          </w:tcPr>
          <w:p w:rsidR="00564F60" w:rsidRPr="00E80B7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80B7A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E80B7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F60" w:rsidRPr="00E80B7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566"/>
        <w:gridCol w:w="3686"/>
      </w:tblGrid>
      <w:tr w:rsidR="00302E6A" w:rsidRPr="00E80B7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E80B7A" w:rsidRDefault="00564F60" w:rsidP="00302E6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E80B7A" w:rsidRDefault="00564F60" w:rsidP="00302E6A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</w:tr>
      <w:tr w:rsidR="00564F60" w:rsidRPr="00E80B7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7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80B7A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64F60" w:rsidRPr="00E80B7A" w:rsidRDefault="00564F60" w:rsidP="00302E6A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:rsidR="00564F60" w:rsidRPr="00E80B7A" w:rsidRDefault="00564F60" w:rsidP="00302E6A">
      <w:pPr>
        <w:spacing w:before="120"/>
        <w:rPr>
          <w:rFonts w:ascii="Times New Roman" w:hAnsi="Times New Roman"/>
          <w:b/>
          <w:sz w:val="28"/>
          <w:szCs w:val="28"/>
        </w:rPr>
      </w:pPr>
      <w:r w:rsidRPr="00E80B7A">
        <w:rPr>
          <w:sz w:val="28"/>
          <w:szCs w:val="28"/>
        </w:rPr>
        <w:br w:type="page"/>
      </w:r>
    </w:p>
    <w:p w:rsidR="00564F60" w:rsidRPr="00E80B7A" w:rsidRDefault="00564F60" w:rsidP="00112818">
      <w:pPr>
        <w:autoSpaceDE w:val="0"/>
        <w:autoSpaceDN w:val="0"/>
        <w:spacing w:before="240" w:after="0" w:line="240" w:lineRule="auto"/>
        <w:ind w:left="5670"/>
        <w:rPr>
          <w:rFonts w:ascii="Times New Roman" w:eastAsia="Calibri" w:hAnsi="Times New Roman"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9</w:t>
      </w:r>
      <w:r w:rsidRPr="00E80B7A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</w:t>
      </w:r>
      <w:r w:rsidR="00B2711C" w:rsidRPr="00E80B7A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7A5134" w:rsidRPr="00E80B7A">
        <w:rPr>
          <w:rFonts w:ascii="Times New Roman" w:eastAsia="Calibri" w:hAnsi="Times New Roman"/>
          <w:sz w:val="28"/>
          <w:szCs w:val="28"/>
          <w:lang w:eastAsia="en-US"/>
        </w:rPr>
        <w:t>дминистративному</w:t>
      </w:r>
      <w:r w:rsidRPr="00E80B7A">
        <w:rPr>
          <w:rFonts w:ascii="Times New Roman" w:eastAsia="Calibri" w:hAnsi="Times New Roman"/>
          <w:sz w:val="28"/>
          <w:szCs w:val="28"/>
          <w:lang w:eastAsia="en-US"/>
        </w:rPr>
        <w:t xml:space="preserve"> регламенту</w:t>
      </w:r>
      <w:r w:rsidR="001355ED" w:rsidRPr="00E80B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80B7A">
        <w:rPr>
          <w:rFonts w:ascii="Times New Roman" w:eastAsia="Calibri" w:hAnsi="Times New Roman"/>
          <w:sz w:val="28"/>
          <w:szCs w:val="28"/>
          <w:lang w:eastAsia="en-US"/>
        </w:rPr>
        <w:t>предоставления муниципальной услуги "Выдача разрешения на ввод объекта в эксплуатацию"</w:t>
      </w:r>
    </w:p>
    <w:p w:rsidR="00564F60" w:rsidRPr="00E80B7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64F60" w:rsidRPr="00E80B7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ФОРМА</w:t>
      </w:r>
    </w:p>
    <w:p w:rsidR="00564F60" w:rsidRPr="00E80B7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64F60" w:rsidRPr="00E80B7A" w:rsidRDefault="00564F60" w:rsidP="00302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564F60" w:rsidRPr="00E80B7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Кому ___________________________________</w:t>
      </w:r>
    </w:p>
    <w:p w:rsidR="00564F60" w:rsidRPr="00E80B7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E80B7A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564F60" w:rsidRPr="00E80B7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7"/>
          <w:szCs w:val="27"/>
        </w:rPr>
      </w:pPr>
      <w:r w:rsidRPr="00E80B7A">
        <w:rPr>
          <w:rFonts w:ascii="Times New Roman" w:hAnsi="Times New Roman"/>
          <w:sz w:val="27"/>
          <w:szCs w:val="27"/>
        </w:rPr>
        <w:t xml:space="preserve"> </w:t>
      </w:r>
    </w:p>
    <w:p w:rsidR="00564F60" w:rsidRPr="00E80B7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0"/>
          <w:szCs w:val="20"/>
        </w:rPr>
      </w:pPr>
      <w:r w:rsidRPr="00E80B7A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564F60" w:rsidRPr="00E80B7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8"/>
          <w:szCs w:val="28"/>
        </w:rPr>
      </w:pPr>
    </w:p>
    <w:p w:rsidR="00564F60" w:rsidRPr="00E80B7A" w:rsidRDefault="00564F60" w:rsidP="00302E6A">
      <w:pPr>
        <w:jc w:val="center"/>
        <w:rPr>
          <w:rFonts w:ascii="Times New Roman" w:hAnsi="Times New Roman"/>
          <w:sz w:val="28"/>
          <w:szCs w:val="28"/>
        </w:rPr>
      </w:pPr>
    </w:p>
    <w:p w:rsidR="00564F60" w:rsidRPr="00E80B7A" w:rsidRDefault="00564F60" w:rsidP="00302E6A">
      <w:pPr>
        <w:spacing w:before="120"/>
        <w:jc w:val="center"/>
        <w:outlineLvl w:val="0"/>
        <w:rPr>
          <w:b/>
          <w:bCs/>
          <w:sz w:val="28"/>
          <w:szCs w:val="28"/>
        </w:rPr>
      </w:pPr>
      <w:proofErr w:type="gramStart"/>
      <w:r w:rsidRPr="00E80B7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80B7A">
        <w:rPr>
          <w:rFonts w:ascii="Times New Roman" w:hAnsi="Times New Roman"/>
          <w:b/>
          <w:sz w:val="28"/>
          <w:szCs w:val="28"/>
        </w:rPr>
        <w:t xml:space="preserve"> Е Ш Е Н И Е</w:t>
      </w:r>
      <w:r w:rsidRPr="00E80B7A">
        <w:rPr>
          <w:rFonts w:ascii="Times New Roman" w:hAnsi="Times New Roman"/>
          <w:b/>
          <w:sz w:val="28"/>
          <w:szCs w:val="28"/>
        </w:rPr>
        <w:br/>
        <w:t xml:space="preserve"> об оставлении заявления</w:t>
      </w:r>
      <w:r w:rsidRPr="00E80B7A">
        <w:t xml:space="preserve"> </w:t>
      </w:r>
      <w:r w:rsidRPr="00E80B7A">
        <w:rPr>
          <w:rFonts w:ascii="Times New Roman" w:hAnsi="Times New Roman"/>
          <w:b/>
          <w:sz w:val="28"/>
          <w:szCs w:val="28"/>
        </w:rPr>
        <w:t>о выдаче разрешения на ввод объекта в эксплуатацию без рассмотрения</w:t>
      </w:r>
    </w:p>
    <w:p w:rsidR="00564F60" w:rsidRPr="00E80B7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64F60" w:rsidRPr="00E80B7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E80B7A">
        <w:rPr>
          <w:rFonts w:ascii="Times New Roman" w:hAnsi="Times New Roman"/>
          <w:bCs/>
          <w:sz w:val="28"/>
          <w:szCs w:val="28"/>
        </w:rPr>
        <w:t xml:space="preserve">На основании Вашего заявления </w:t>
      </w:r>
      <w:proofErr w:type="gramStart"/>
      <w:r w:rsidRPr="00E80B7A">
        <w:rPr>
          <w:rFonts w:ascii="Times New Roman" w:hAnsi="Times New Roman"/>
          <w:bCs/>
          <w:sz w:val="28"/>
          <w:szCs w:val="28"/>
        </w:rPr>
        <w:t>от</w:t>
      </w:r>
      <w:proofErr w:type="gramEnd"/>
      <w:r w:rsidRPr="00E80B7A">
        <w:rPr>
          <w:rFonts w:ascii="Times New Roman" w:hAnsi="Times New Roman"/>
          <w:bCs/>
          <w:sz w:val="28"/>
          <w:szCs w:val="28"/>
        </w:rPr>
        <w:t xml:space="preserve"> __________№ _________ </w:t>
      </w:r>
      <w:proofErr w:type="gramStart"/>
      <w:r w:rsidRPr="00E80B7A">
        <w:rPr>
          <w:rFonts w:ascii="Times New Roman" w:hAnsi="Times New Roman"/>
          <w:bCs/>
          <w:sz w:val="28"/>
          <w:szCs w:val="28"/>
        </w:rPr>
        <w:t>об</w:t>
      </w:r>
      <w:proofErr w:type="gramEnd"/>
      <w:r w:rsidRPr="00E80B7A">
        <w:rPr>
          <w:rFonts w:ascii="Times New Roman" w:hAnsi="Times New Roman"/>
          <w:bCs/>
          <w:sz w:val="28"/>
          <w:szCs w:val="28"/>
        </w:rPr>
        <w:t xml:space="preserve"> оставлении</w:t>
      </w:r>
      <w:r w:rsidRPr="00E80B7A">
        <w:rPr>
          <w:rFonts w:ascii="Times New Roman" w:hAnsi="Times New Roman"/>
          <w:bCs/>
          <w:sz w:val="24"/>
          <w:szCs w:val="24"/>
        </w:rPr>
        <w:br/>
        <w:t xml:space="preserve">                           </w:t>
      </w:r>
      <w:r w:rsidRPr="00E80B7A">
        <w:rPr>
          <w:rFonts w:ascii="Times New Roman" w:hAnsi="Times New Roman"/>
          <w:bCs/>
          <w:sz w:val="24"/>
          <w:szCs w:val="24"/>
        </w:rPr>
        <w:tab/>
      </w:r>
      <w:r w:rsidRPr="00E80B7A">
        <w:rPr>
          <w:rFonts w:ascii="Times New Roman" w:hAnsi="Times New Roman"/>
          <w:bCs/>
          <w:sz w:val="24"/>
          <w:szCs w:val="24"/>
        </w:rPr>
        <w:tab/>
      </w:r>
      <w:r w:rsidRPr="00E80B7A">
        <w:rPr>
          <w:rFonts w:ascii="Times New Roman" w:hAnsi="Times New Roman"/>
          <w:bCs/>
          <w:sz w:val="24"/>
          <w:szCs w:val="24"/>
        </w:rPr>
        <w:tab/>
      </w:r>
      <w:r w:rsidRPr="00E80B7A">
        <w:rPr>
          <w:rFonts w:ascii="Times New Roman" w:hAnsi="Times New Roman"/>
          <w:bCs/>
          <w:sz w:val="24"/>
          <w:szCs w:val="24"/>
        </w:rPr>
        <w:tab/>
      </w:r>
      <w:r w:rsidRPr="00E80B7A">
        <w:rPr>
          <w:rFonts w:ascii="Times New Roman" w:hAnsi="Times New Roman"/>
          <w:bCs/>
          <w:sz w:val="20"/>
          <w:szCs w:val="20"/>
        </w:rPr>
        <w:t xml:space="preserve">                     </w:t>
      </w:r>
      <w:r w:rsidRPr="00E80B7A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4A2C7D" w:rsidRPr="00E80B7A" w:rsidRDefault="00564F60" w:rsidP="004A2C7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80B7A">
        <w:rPr>
          <w:rFonts w:ascii="Times New Roman" w:hAnsi="Times New Roman"/>
          <w:bCs/>
          <w:sz w:val="28"/>
          <w:szCs w:val="28"/>
        </w:rPr>
        <w:t xml:space="preserve">заявления о выдаче разрешения на ввод объекта в эксплуатацию без рассмотрения  </w:t>
      </w:r>
      <w:proofErr w:type="spellStart"/>
      <w:r w:rsidRPr="00E80B7A">
        <w:rPr>
          <w:rFonts w:ascii="Times New Roman" w:hAnsi="Times New Roman"/>
          <w:bCs/>
          <w:sz w:val="28"/>
          <w:szCs w:val="28"/>
        </w:rPr>
        <w:t>_</w:t>
      </w:r>
      <w:r w:rsidR="004A2C7D" w:rsidRPr="00E80B7A">
        <w:rPr>
          <w:rFonts w:ascii="Times New Roman" w:hAnsi="Times New Roman"/>
          <w:sz w:val="28"/>
          <w:szCs w:val="28"/>
          <w:u w:val="single"/>
        </w:rPr>
        <w:t>Админ</w:t>
      </w:r>
      <w:r w:rsidR="00F00255" w:rsidRPr="00E80B7A">
        <w:rPr>
          <w:rFonts w:ascii="Times New Roman" w:hAnsi="Times New Roman"/>
          <w:sz w:val="28"/>
          <w:szCs w:val="28"/>
          <w:u w:val="single"/>
        </w:rPr>
        <w:t>и</w:t>
      </w:r>
      <w:r w:rsidR="004A2C7D" w:rsidRPr="00E80B7A">
        <w:rPr>
          <w:rFonts w:ascii="Times New Roman" w:hAnsi="Times New Roman"/>
          <w:sz w:val="28"/>
          <w:szCs w:val="28"/>
          <w:u w:val="single"/>
        </w:rPr>
        <w:t>страция</w:t>
      </w:r>
      <w:proofErr w:type="spellEnd"/>
      <w:r w:rsidR="004A2C7D" w:rsidRPr="00E80B7A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город Славгород Алтайского края</w:t>
      </w:r>
    </w:p>
    <w:p w:rsidR="00564F60" w:rsidRPr="00E80B7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0B7A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E80B7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64F60" w:rsidRPr="00E80B7A" w:rsidRDefault="00564F60" w:rsidP="00302E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 xml:space="preserve">принято решение </w:t>
      </w:r>
      <w:proofErr w:type="gramStart"/>
      <w:r w:rsidRPr="00E80B7A">
        <w:rPr>
          <w:rFonts w:ascii="Times New Roman" w:hAnsi="Times New Roman"/>
          <w:sz w:val="28"/>
          <w:szCs w:val="28"/>
        </w:rPr>
        <w:t xml:space="preserve">об оставлении заявления </w:t>
      </w:r>
      <w:r w:rsidRPr="00E80B7A">
        <w:rPr>
          <w:rFonts w:ascii="Times New Roman" w:hAnsi="Times New Roman"/>
          <w:bCs/>
          <w:sz w:val="28"/>
          <w:szCs w:val="28"/>
        </w:rPr>
        <w:t>о выдаче разрешения на ввод объекта в эксплуатацию</w:t>
      </w:r>
      <w:r w:rsidRPr="00E80B7A" w:rsidDel="008558E0">
        <w:rPr>
          <w:rFonts w:ascii="Times New Roman" w:hAnsi="Times New Roman"/>
          <w:sz w:val="28"/>
          <w:szCs w:val="28"/>
        </w:rPr>
        <w:t xml:space="preserve"> </w:t>
      </w:r>
      <w:r w:rsidRPr="00E80B7A">
        <w:rPr>
          <w:rFonts w:ascii="Times New Roman" w:hAnsi="Times New Roman"/>
          <w:sz w:val="28"/>
          <w:szCs w:val="28"/>
        </w:rPr>
        <w:t>от _____________№___________  без рассмотрения</w:t>
      </w:r>
      <w:proofErr w:type="gramEnd"/>
      <w:r w:rsidRPr="00E80B7A">
        <w:rPr>
          <w:rFonts w:ascii="Times New Roman" w:hAnsi="Times New Roman"/>
          <w:sz w:val="28"/>
          <w:szCs w:val="28"/>
        </w:rPr>
        <w:t>.</w:t>
      </w:r>
    </w:p>
    <w:p w:rsidR="00564F60" w:rsidRPr="00E80B7A" w:rsidRDefault="00564F60" w:rsidP="00302E6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80B7A">
        <w:rPr>
          <w:rFonts w:ascii="Times New Roman" w:hAnsi="Times New Roman"/>
          <w:sz w:val="20"/>
          <w:szCs w:val="20"/>
        </w:rPr>
        <w:t xml:space="preserve">                                                         (дата и номер регистрации)</w:t>
      </w:r>
    </w:p>
    <w:p w:rsidR="00564F60" w:rsidRPr="00E80B7A" w:rsidRDefault="00564F60" w:rsidP="00302E6A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564F60" w:rsidRPr="00E80B7A" w:rsidRDefault="00564F60" w:rsidP="00302E6A">
      <w:pPr>
        <w:pStyle w:val="ConsPlusNormal"/>
        <w:jc w:val="both"/>
        <w:rPr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02E6A" w:rsidRPr="00E80B7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E80B7A" w:rsidRDefault="00564F60" w:rsidP="00302E6A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E80B7A" w:rsidRDefault="00564F60" w:rsidP="00302E6A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</w:tr>
      <w:tr w:rsidR="00564F60" w:rsidRPr="00E80B7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7A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7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80B7A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80B7A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64F60" w:rsidRPr="00E80B7A" w:rsidRDefault="00564F60" w:rsidP="00302E6A">
      <w:pPr>
        <w:spacing w:after="240"/>
        <w:rPr>
          <w:rFonts w:ascii="Times New Roman" w:hAnsi="Times New Roman"/>
          <w:sz w:val="2"/>
          <w:szCs w:val="2"/>
        </w:rPr>
      </w:pPr>
    </w:p>
    <w:p w:rsidR="00F43BB6" w:rsidRPr="00E80B7A" w:rsidRDefault="00564F60" w:rsidP="00302E6A">
      <w:pPr>
        <w:outlineLvl w:val="0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Дата</w:t>
      </w:r>
    </w:p>
    <w:p w:rsidR="00F43BB6" w:rsidRPr="00E80B7A" w:rsidRDefault="00F43B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br w:type="page"/>
      </w:r>
    </w:p>
    <w:p w:rsidR="00F43BB6" w:rsidRPr="00E80B7A" w:rsidRDefault="00F43BB6" w:rsidP="00F43BB6">
      <w:pPr>
        <w:autoSpaceDE w:val="0"/>
        <w:autoSpaceDN w:val="0"/>
        <w:spacing w:before="240" w:after="0" w:line="240" w:lineRule="auto"/>
        <w:ind w:left="5670"/>
        <w:rPr>
          <w:rFonts w:ascii="Times New Roman" w:eastAsia="Calibri" w:hAnsi="Times New Roman"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</w:t>
      </w:r>
      <w:r w:rsidR="00B00408" w:rsidRPr="00E80B7A">
        <w:rPr>
          <w:rFonts w:ascii="Times New Roman" w:eastAsia="Calibri" w:hAnsi="Times New Roman"/>
          <w:sz w:val="28"/>
          <w:szCs w:val="28"/>
          <w:lang w:eastAsia="en-US"/>
        </w:rPr>
        <w:t>ЕНИЕ № 10</w:t>
      </w:r>
      <w:r w:rsidR="00B00408" w:rsidRPr="00E80B7A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</w:t>
      </w:r>
      <w:r w:rsidR="00B2711C" w:rsidRPr="00E80B7A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80B7A">
        <w:rPr>
          <w:rFonts w:ascii="Times New Roman" w:eastAsia="Calibri" w:hAnsi="Times New Roman"/>
          <w:sz w:val="28"/>
          <w:szCs w:val="28"/>
          <w:lang w:eastAsia="en-US"/>
        </w:rPr>
        <w:t>дминистративному регламенту предоставления муниципальной услуги "Выдача разрешения на ввод объекта в эксплуатацию"</w:t>
      </w:r>
    </w:p>
    <w:p w:rsidR="00F43BB6" w:rsidRPr="00E80B7A" w:rsidRDefault="00F43BB6" w:rsidP="00F43BB6">
      <w:pPr>
        <w:pStyle w:val="a3"/>
        <w:ind w:left="0" w:right="-1"/>
        <w:jc w:val="right"/>
        <w:rPr>
          <w:rFonts w:ascii="Times New Roman" w:hAnsi="Times New Roman"/>
          <w:sz w:val="28"/>
          <w:szCs w:val="28"/>
        </w:rPr>
      </w:pPr>
    </w:p>
    <w:p w:rsidR="00F43BB6" w:rsidRPr="00E80B7A" w:rsidRDefault="00F43BB6" w:rsidP="00F43BB6">
      <w:pPr>
        <w:pStyle w:val="a3"/>
        <w:ind w:left="0" w:right="-1"/>
        <w:jc w:val="right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ФОРМА</w:t>
      </w:r>
    </w:p>
    <w:p w:rsidR="00B30D54" w:rsidRPr="00E80B7A" w:rsidRDefault="00B30D54" w:rsidP="00F43BB6">
      <w:pPr>
        <w:pStyle w:val="a3"/>
        <w:ind w:left="0" w:right="-1"/>
        <w:jc w:val="right"/>
        <w:rPr>
          <w:rFonts w:ascii="Times New Roman" w:hAnsi="Times New Roman"/>
          <w:sz w:val="28"/>
          <w:szCs w:val="28"/>
        </w:rPr>
      </w:pPr>
    </w:p>
    <w:tbl>
      <w:tblPr>
        <w:tblW w:w="9985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480"/>
        <w:gridCol w:w="2438"/>
        <w:gridCol w:w="2073"/>
        <w:gridCol w:w="340"/>
        <w:gridCol w:w="962"/>
        <w:gridCol w:w="851"/>
        <w:gridCol w:w="2104"/>
      </w:tblGrid>
      <w:tr w:rsidR="00946901" w:rsidRPr="00E80B7A" w:rsidTr="00B30D54">
        <w:tc>
          <w:tcPr>
            <w:tcW w:w="99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46901" w:rsidRPr="00E80B7A" w:rsidRDefault="00946901" w:rsidP="00946901">
            <w:pPr>
              <w:pStyle w:val="ConsPlusNormal"/>
              <w:jc w:val="center"/>
              <w:rPr>
                <w:b/>
              </w:rPr>
            </w:pPr>
            <w:r w:rsidRPr="00E80B7A">
              <w:rPr>
                <w:b/>
              </w:rPr>
              <w:t>ЗАЯВЛЕНИЕ</w:t>
            </w:r>
          </w:p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rPr>
                <w:b/>
              </w:rPr>
              <w:t>о внесении изменений в разрешение на ввод объекта в эксплуатацию</w:t>
            </w:r>
          </w:p>
        </w:tc>
      </w:tr>
      <w:tr w:rsidR="00946901" w:rsidRPr="00E80B7A" w:rsidTr="00B30D54">
        <w:trPr>
          <w:trHeight w:val="305"/>
        </w:trPr>
        <w:tc>
          <w:tcPr>
            <w:tcW w:w="99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46901" w:rsidRPr="00E80B7A" w:rsidRDefault="00946901" w:rsidP="00946901">
            <w:pPr>
              <w:pStyle w:val="ConsPlusNormal"/>
              <w:jc w:val="right"/>
            </w:pPr>
            <w:r w:rsidRPr="00E80B7A">
              <w:t>"__" ____________ 20__ г.</w:t>
            </w:r>
          </w:p>
        </w:tc>
      </w:tr>
      <w:tr w:rsidR="007C0026" w:rsidRPr="00E80B7A" w:rsidTr="007C0026">
        <w:trPr>
          <w:trHeight w:val="275"/>
        </w:trPr>
        <w:tc>
          <w:tcPr>
            <w:tcW w:w="9985" w:type="dxa"/>
            <w:gridSpan w:val="8"/>
            <w:tcBorders>
              <w:top w:val="nil"/>
              <w:left w:val="nil"/>
              <w:right w:val="nil"/>
            </w:tcBorders>
          </w:tcPr>
          <w:p w:rsidR="007C0026" w:rsidRPr="00E80B7A" w:rsidRDefault="007C0026" w:rsidP="007C0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80B7A"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  <w:r w:rsidRPr="00E80B7A">
              <w:rPr>
                <w:rFonts w:ascii="Times New Roman" w:hAnsi="Times New Roman"/>
                <w:sz w:val="28"/>
                <w:szCs w:val="28"/>
                <w:u w:val="single"/>
              </w:rPr>
              <w:t>Администрация</w:t>
            </w:r>
            <w:proofErr w:type="spellEnd"/>
            <w:r w:rsidRPr="00E80B7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муниципального округа город Славгород Алтайского края</w:t>
            </w:r>
          </w:p>
        </w:tc>
      </w:tr>
      <w:tr w:rsidR="007C0026" w:rsidRPr="00E80B7A" w:rsidTr="00B30D54">
        <w:trPr>
          <w:trHeight w:val="343"/>
        </w:trPr>
        <w:tc>
          <w:tcPr>
            <w:tcW w:w="9985" w:type="dxa"/>
            <w:gridSpan w:val="8"/>
            <w:tcBorders>
              <w:left w:val="nil"/>
              <w:bottom w:val="nil"/>
              <w:right w:val="nil"/>
            </w:tcBorders>
          </w:tcPr>
          <w:p w:rsidR="007C0026" w:rsidRPr="00E80B7A" w:rsidRDefault="007C0026" w:rsidP="007C00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7A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</w:tc>
      </w:tr>
      <w:tr w:rsidR="00946901" w:rsidRPr="00E80B7A" w:rsidTr="00B30D54">
        <w:tc>
          <w:tcPr>
            <w:tcW w:w="99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46901" w:rsidRPr="00E80B7A" w:rsidRDefault="00946901" w:rsidP="00946901">
            <w:pPr>
              <w:pStyle w:val="ConsPlusNormal"/>
              <w:ind w:firstLine="283"/>
              <w:jc w:val="both"/>
            </w:pPr>
            <w:r w:rsidRPr="00E80B7A">
              <w:t xml:space="preserve">В соответствии с </w:t>
            </w:r>
            <w:hyperlink r:id="rId15">
              <w:r w:rsidRPr="00E80B7A">
                <w:t>частью 5.1 статьи 55</w:t>
              </w:r>
            </w:hyperlink>
            <w:r w:rsidRPr="00E80B7A">
              <w:t xml:space="preserve"> Градостроительного кодекса Российской Федерации прошу внести изменения в ранее выданное разрешение на ввод объекта в эксплуатацию.</w:t>
            </w:r>
          </w:p>
        </w:tc>
      </w:tr>
      <w:tr w:rsidR="00946901" w:rsidRPr="00E80B7A" w:rsidTr="00B30D54">
        <w:tc>
          <w:tcPr>
            <w:tcW w:w="9985" w:type="dxa"/>
            <w:gridSpan w:val="8"/>
            <w:tcBorders>
              <w:top w:val="nil"/>
              <w:left w:val="nil"/>
              <w:right w:val="nil"/>
            </w:tcBorders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1. Сведения о застройщике</w:t>
            </w: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1.1</w:t>
            </w:r>
          </w:p>
        </w:tc>
        <w:tc>
          <w:tcPr>
            <w:tcW w:w="5331" w:type="dxa"/>
            <w:gridSpan w:val="4"/>
          </w:tcPr>
          <w:p w:rsidR="00946901" w:rsidRPr="00E80B7A" w:rsidRDefault="00946901" w:rsidP="00946901">
            <w:pPr>
              <w:pStyle w:val="ConsPlusNormal"/>
            </w:pPr>
            <w:r w:rsidRPr="00E80B7A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17" w:type="dxa"/>
            <w:gridSpan w:val="3"/>
          </w:tcPr>
          <w:p w:rsidR="00946901" w:rsidRPr="00E80B7A" w:rsidRDefault="00946901" w:rsidP="00946901">
            <w:pPr>
              <w:pStyle w:val="ConsPlusNormal"/>
            </w:pP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1.1.1</w:t>
            </w:r>
          </w:p>
        </w:tc>
        <w:tc>
          <w:tcPr>
            <w:tcW w:w="5331" w:type="dxa"/>
            <w:gridSpan w:val="4"/>
          </w:tcPr>
          <w:p w:rsidR="00946901" w:rsidRPr="00E80B7A" w:rsidRDefault="00946901" w:rsidP="00946901">
            <w:pPr>
              <w:pStyle w:val="ConsPlusNormal"/>
            </w:pPr>
            <w:r w:rsidRPr="00E80B7A">
              <w:t>Фамилия, имя, отчество (при наличии)</w:t>
            </w:r>
          </w:p>
        </w:tc>
        <w:tc>
          <w:tcPr>
            <w:tcW w:w="3917" w:type="dxa"/>
            <w:gridSpan w:val="3"/>
          </w:tcPr>
          <w:p w:rsidR="00946901" w:rsidRPr="00E80B7A" w:rsidRDefault="00946901" w:rsidP="00946901">
            <w:pPr>
              <w:pStyle w:val="ConsPlusNormal"/>
            </w:pP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1.1.2</w:t>
            </w:r>
          </w:p>
        </w:tc>
        <w:tc>
          <w:tcPr>
            <w:tcW w:w="5331" w:type="dxa"/>
            <w:gridSpan w:val="4"/>
          </w:tcPr>
          <w:p w:rsidR="00946901" w:rsidRPr="00E80B7A" w:rsidRDefault="00946901" w:rsidP="00946901">
            <w:pPr>
              <w:pStyle w:val="ConsPlusNormal"/>
            </w:pPr>
            <w:r w:rsidRPr="00E80B7A"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917" w:type="dxa"/>
            <w:gridSpan w:val="3"/>
          </w:tcPr>
          <w:p w:rsidR="00946901" w:rsidRPr="00E80B7A" w:rsidRDefault="00946901" w:rsidP="00946901">
            <w:pPr>
              <w:pStyle w:val="ConsPlusNormal"/>
            </w:pP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1.1.3</w:t>
            </w:r>
          </w:p>
        </w:tc>
        <w:tc>
          <w:tcPr>
            <w:tcW w:w="5331" w:type="dxa"/>
            <w:gridSpan w:val="4"/>
          </w:tcPr>
          <w:p w:rsidR="00946901" w:rsidRPr="00E80B7A" w:rsidRDefault="00946901" w:rsidP="00946901">
            <w:pPr>
              <w:pStyle w:val="ConsPlusNormal"/>
            </w:pPr>
            <w:r w:rsidRPr="00E80B7A"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17" w:type="dxa"/>
            <w:gridSpan w:val="3"/>
          </w:tcPr>
          <w:p w:rsidR="00946901" w:rsidRPr="00E80B7A" w:rsidRDefault="00946901" w:rsidP="00946901">
            <w:pPr>
              <w:pStyle w:val="ConsPlusNormal"/>
            </w:pP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1.2</w:t>
            </w:r>
          </w:p>
        </w:tc>
        <w:tc>
          <w:tcPr>
            <w:tcW w:w="5331" w:type="dxa"/>
            <w:gridSpan w:val="4"/>
          </w:tcPr>
          <w:p w:rsidR="00946901" w:rsidRPr="00E80B7A" w:rsidRDefault="00946901" w:rsidP="00946901">
            <w:pPr>
              <w:pStyle w:val="ConsPlusNormal"/>
            </w:pPr>
            <w:r w:rsidRPr="00E80B7A">
              <w:t>Сведения о юридическом лице:</w:t>
            </w:r>
          </w:p>
        </w:tc>
        <w:tc>
          <w:tcPr>
            <w:tcW w:w="3917" w:type="dxa"/>
            <w:gridSpan w:val="3"/>
          </w:tcPr>
          <w:p w:rsidR="00946901" w:rsidRPr="00E80B7A" w:rsidRDefault="00946901" w:rsidP="00946901">
            <w:pPr>
              <w:pStyle w:val="ConsPlusNormal"/>
            </w:pP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1.2.1</w:t>
            </w:r>
          </w:p>
        </w:tc>
        <w:tc>
          <w:tcPr>
            <w:tcW w:w="5331" w:type="dxa"/>
            <w:gridSpan w:val="4"/>
          </w:tcPr>
          <w:p w:rsidR="00946901" w:rsidRPr="00E80B7A" w:rsidRDefault="00946901" w:rsidP="00946901">
            <w:pPr>
              <w:pStyle w:val="ConsPlusNormal"/>
            </w:pPr>
            <w:r w:rsidRPr="00E80B7A">
              <w:t>Полное наименование</w:t>
            </w:r>
          </w:p>
        </w:tc>
        <w:tc>
          <w:tcPr>
            <w:tcW w:w="3917" w:type="dxa"/>
            <w:gridSpan w:val="3"/>
          </w:tcPr>
          <w:p w:rsidR="00946901" w:rsidRPr="00E80B7A" w:rsidRDefault="00946901" w:rsidP="00946901">
            <w:pPr>
              <w:pStyle w:val="ConsPlusNormal"/>
            </w:pP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1.2.2</w:t>
            </w:r>
          </w:p>
        </w:tc>
        <w:tc>
          <w:tcPr>
            <w:tcW w:w="5331" w:type="dxa"/>
            <w:gridSpan w:val="4"/>
          </w:tcPr>
          <w:p w:rsidR="00946901" w:rsidRPr="00E80B7A" w:rsidRDefault="00946901" w:rsidP="00946901">
            <w:pPr>
              <w:pStyle w:val="ConsPlusNormal"/>
            </w:pPr>
            <w:r w:rsidRPr="00E80B7A">
              <w:t>Основной государственный регистрационный номер</w:t>
            </w:r>
          </w:p>
        </w:tc>
        <w:tc>
          <w:tcPr>
            <w:tcW w:w="3917" w:type="dxa"/>
            <w:gridSpan w:val="3"/>
          </w:tcPr>
          <w:p w:rsidR="00946901" w:rsidRPr="00E80B7A" w:rsidRDefault="00946901" w:rsidP="00946901">
            <w:pPr>
              <w:pStyle w:val="ConsPlusNormal"/>
            </w:pP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1.2.3</w:t>
            </w:r>
          </w:p>
        </w:tc>
        <w:tc>
          <w:tcPr>
            <w:tcW w:w="5331" w:type="dxa"/>
            <w:gridSpan w:val="4"/>
          </w:tcPr>
          <w:p w:rsidR="00946901" w:rsidRPr="00E80B7A" w:rsidRDefault="00946901" w:rsidP="00946901">
            <w:pPr>
              <w:pStyle w:val="ConsPlusNormal"/>
            </w:pPr>
            <w:r w:rsidRPr="00E80B7A">
              <w:t xml:space="preserve">Идентификационный номер </w:t>
            </w:r>
            <w:r w:rsidRPr="00E80B7A">
              <w:lastRenderedPageBreak/>
              <w:t>налогоплательщика - юридического лица</w:t>
            </w:r>
          </w:p>
        </w:tc>
        <w:tc>
          <w:tcPr>
            <w:tcW w:w="3917" w:type="dxa"/>
            <w:gridSpan w:val="3"/>
          </w:tcPr>
          <w:p w:rsidR="00946901" w:rsidRPr="00E80B7A" w:rsidRDefault="00946901" w:rsidP="00946901">
            <w:pPr>
              <w:pStyle w:val="ConsPlusNormal"/>
            </w:pPr>
          </w:p>
        </w:tc>
      </w:tr>
      <w:tr w:rsidR="00946901" w:rsidRPr="00E80B7A" w:rsidTr="00B30D54">
        <w:tblPrEx>
          <w:tblBorders>
            <w:insideH w:val="single" w:sz="4" w:space="0" w:color="auto"/>
          </w:tblBorders>
        </w:tblPrEx>
        <w:tc>
          <w:tcPr>
            <w:tcW w:w="9985" w:type="dxa"/>
            <w:gridSpan w:val="8"/>
            <w:tcBorders>
              <w:left w:val="nil"/>
              <w:right w:val="nil"/>
            </w:tcBorders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lastRenderedPageBreak/>
              <w:t xml:space="preserve">2. Сведения о ранее выданном разрешении на ввод объекта в эксплуатацию, в </w:t>
            </w:r>
            <w:proofErr w:type="gramStart"/>
            <w:r w:rsidRPr="00E80B7A">
              <w:t>которое</w:t>
            </w:r>
            <w:proofErr w:type="gramEnd"/>
            <w:r w:rsidRPr="00E80B7A">
              <w:t xml:space="preserve"> необходимо внести изменения в соответствии с </w:t>
            </w:r>
            <w:hyperlink r:id="rId16">
              <w:r w:rsidRPr="00E80B7A">
                <w:t>частью 5.1 статьи 55</w:t>
              </w:r>
            </w:hyperlink>
            <w:r w:rsidRPr="00E80B7A">
              <w:t xml:space="preserve"> Градостроительного кодекса Российской Федерации</w:t>
            </w: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N</w:t>
            </w:r>
          </w:p>
        </w:tc>
        <w:tc>
          <w:tcPr>
            <w:tcW w:w="5331" w:type="dxa"/>
            <w:gridSpan w:val="4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Орган (организация), выдавши</w:t>
            </w:r>
            <w:proofErr w:type="gramStart"/>
            <w:r w:rsidRPr="00E80B7A">
              <w:t>й(</w:t>
            </w:r>
            <w:proofErr w:type="spellStart"/>
            <w:proofErr w:type="gramEnd"/>
            <w:r w:rsidRPr="00E80B7A">
              <w:t>ая</w:t>
            </w:r>
            <w:proofErr w:type="spellEnd"/>
            <w:r w:rsidRPr="00E80B7A">
              <w:t>) разрешение на ввод объекта в эксплуатацию</w:t>
            </w:r>
          </w:p>
        </w:tc>
        <w:tc>
          <w:tcPr>
            <w:tcW w:w="1813" w:type="dxa"/>
            <w:gridSpan w:val="2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Номер документа</w:t>
            </w:r>
          </w:p>
        </w:tc>
        <w:tc>
          <w:tcPr>
            <w:tcW w:w="2104" w:type="dxa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Дата документа</w:t>
            </w: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946901" w:rsidRPr="00E80B7A" w:rsidRDefault="00946901" w:rsidP="00946901">
            <w:pPr>
              <w:pStyle w:val="ConsPlusNormal"/>
            </w:pPr>
          </w:p>
        </w:tc>
        <w:tc>
          <w:tcPr>
            <w:tcW w:w="5331" w:type="dxa"/>
            <w:gridSpan w:val="4"/>
          </w:tcPr>
          <w:p w:rsidR="00946901" w:rsidRPr="00E80B7A" w:rsidRDefault="00946901" w:rsidP="00946901">
            <w:pPr>
              <w:pStyle w:val="ConsPlusNormal"/>
            </w:pPr>
          </w:p>
        </w:tc>
        <w:tc>
          <w:tcPr>
            <w:tcW w:w="1813" w:type="dxa"/>
            <w:gridSpan w:val="2"/>
          </w:tcPr>
          <w:p w:rsidR="00946901" w:rsidRPr="00E80B7A" w:rsidRDefault="00946901" w:rsidP="00946901">
            <w:pPr>
              <w:pStyle w:val="ConsPlusNormal"/>
            </w:pPr>
          </w:p>
        </w:tc>
        <w:tc>
          <w:tcPr>
            <w:tcW w:w="2104" w:type="dxa"/>
          </w:tcPr>
          <w:p w:rsidR="00946901" w:rsidRPr="00E80B7A" w:rsidRDefault="00946901" w:rsidP="00946901">
            <w:pPr>
              <w:pStyle w:val="ConsPlusNormal"/>
            </w:pPr>
          </w:p>
        </w:tc>
      </w:tr>
      <w:tr w:rsidR="00946901" w:rsidRPr="00E80B7A" w:rsidTr="00B30D54">
        <w:tblPrEx>
          <w:tblBorders>
            <w:insideH w:val="single" w:sz="4" w:space="0" w:color="auto"/>
          </w:tblBorders>
        </w:tblPrEx>
        <w:tc>
          <w:tcPr>
            <w:tcW w:w="9985" w:type="dxa"/>
            <w:gridSpan w:val="8"/>
            <w:tcBorders>
              <w:left w:val="nil"/>
              <w:right w:val="nil"/>
            </w:tcBorders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3. Сведения об объекте</w:t>
            </w: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3.1</w:t>
            </w:r>
          </w:p>
        </w:tc>
        <w:tc>
          <w:tcPr>
            <w:tcW w:w="5331" w:type="dxa"/>
            <w:gridSpan w:val="4"/>
          </w:tcPr>
          <w:p w:rsidR="00946901" w:rsidRPr="00E80B7A" w:rsidRDefault="00946901" w:rsidP="00946901">
            <w:pPr>
              <w:pStyle w:val="ConsPlusNormal"/>
            </w:pPr>
            <w:r w:rsidRPr="00E80B7A">
              <w:t>Наименование объекта капитального строительства (этапа) в соответствии с проектной документацией</w:t>
            </w:r>
          </w:p>
          <w:p w:rsidR="00946901" w:rsidRPr="00E80B7A" w:rsidRDefault="00946901" w:rsidP="00946901">
            <w:pPr>
              <w:pStyle w:val="ConsPlusNormal"/>
            </w:pPr>
            <w:r w:rsidRPr="00E80B7A"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917" w:type="dxa"/>
            <w:gridSpan w:val="3"/>
          </w:tcPr>
          <w:p w:rsidR="00946901" w:rsidRPr="00E80B7A" w:rsidRDefault="00946901" w:rsidP="00946901">
            <w:pPr>
              <w:pStyle w:val="ConsPlusNormal"/>
            </w:pP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3.2</w:t>
            </w:r>
          </w:p>
        </w:tc>
        <w:tc>
          <w:tcPr>
            <w:tcW w:w="5331" w:type="dxa"/>
            <w:gridSpan w:val="4"/>
          </w:tcPr>
          <w:p w:rsidR="00946901" w:rsidRPr="00E80B7A" w:rsidRDefault="00946901" w:rsidP="00946901">
            <w:pPr>
              <w:pStyle w:val="ConsPlusNormal"/>
            </w:pPr>
            <w:r w:rsidRPr="00E80B7A">
              <w:t>Адрес (местоположение) объекта:</w:t>
            </w:r>
          </w:p>
          <w:p w:rsidR="00946901" w:rsidRPr="00E80B7A" w:rsidRDefault="00946901" w:rsidP="00946901">
            <w:pPr>
              <w:pStyle w:val="ConsPlusNormal"/>
            </w:pPr>
            <w:r w:rsidRPr="00E80B7A"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917" w:type="dxa"/>
            <w:gridSpan w:val="3"/>
          </w:tcPr>
          <w:p w:rsidR="00946901" w:rsidRPr="00E80B7A" w:rsidRDefault="00946901" w:rsidP="00946901">
            <w:pPr>
              <w:pStyle w:val="ConsPlusNormal"/>
            </w:pPr>
          </w:p>
        </w:tc>
      </w:tr>
      <w:tr w:rsidR="00946901" w:rsidRPr="00E80B7A" w:rsidTr="00B30D54">
        <w:tblPrEx>
          <w:tblBorders>
            <w:insideH w:val="single" w:sz="4" w:space="0" w:color="auto"/>
          </w:tblBorders>
        </w:tblPrEx>
        <w:tc>
          <w:tcPr>
            <w:tcW w:w="9985" w:type="dxa"/>
            <w:gridSpan w:val="8"/>
            <w:tcBorders>
              <w:left w:val="nil"/>
              <w:right w:val="nil"/>
            </w:tcBorders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4. Сведения о разрешении на строительство</w:t>
            </w: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N</w:t>
            </w:r>
          </w:p>
        </w:tc>
        <w:tc>
          <w:tcPr>
            <w:tcW w:w="5331" w:type="dxa"/>
            <w:gridSpan w:val="4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Орган (организация), выдавши</w:t>
            </w:r>
            <w:proofErr w:type="gramStart"/>
            <w:r w:rsidRPr="00E80B7A">
              <w:t>й(</w:t>
            </w:r>
            <w:proofErr w:type="spellStart"/>
            <w:proofErr w:type="gramEnd"/>
            <w:r w:rsidRPr="00E80B7A">
              <w:t>ая</w:t>
            </w:r>
            <w:proofErr w:type="spellEnd"/>
            <w:r w:rsidRPr="00E80B7A">
              <w:t>) разрешение на строительство</w:t>
            </w:r>
          </w:p>
        </w:tc>
        <w:tc>
          <w:tcPr>
            <w:tcW w:w="1813" w:type="dxa"/>
            <w:gridSpan w:val="2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Номер документа</w:t>
            </w:r>
          </w:p>
        </w:tc>
        <w:tc>
          <w:tcPr>
            <w:tcW w:w="2104" w:type="dxa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Дата документа</w:t>
            </w: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946901" w:rsidRPr="00E80B7A" w:rsidRDefault="00946901" w:rsidP="00946901">
            <w:pPr>
              <w:pStyle w:val="ConsPlusNormal"/>
            </w:pPr>
          </w:p>
        </w:tc>
        <w:tc>
          <w:tcPr>
            <w:tcW w:w="5331" w:type="dxa"/>
            <w:gridSpan w:val="4"/>
          </w:tcPr>
          <w:p w:rsidR="00946901" w:rsidRPr="00E80B7A" w:rsidRDefault="00946901" w:rsidP="00946901">
            <w:pPr>
              <w:pStyle w:val="ConsPlusNormal"/>
            </w:pPr>
          </w:p>
        </w:tc>
        <w:tc>
          <w:tcPr>
            <w:tcW w:w="1813" w:type="dxa"/>
            <w:gridSpan w:val="2"/>
          </w:tcPr>
          <w:p w:rsidR="00946901" w:rsidRPr="00E80B7A" w:rsidRDefault="00946901" w:rsidP="00946901">
            <w:pPr>
              <w:pStyle w:val="ConsPlusNormal"/>
            </w:pPr>
          </w:p>
        </w:tc>
        <w:tc>
          <w:tcPr>
            <w:tcW w:w="2104" w:type="dxa"/>
          </w:tcPr>
          <w:p w:rsidR="00946901" w:rsidRPr="00E80B7A" w:rsidRDefault="00946901" w:rsidP="00946901">
            <w:pPr>
              <w:pStyle w:val="ConsPlusNormal"/>
            </w:pPr>
          </w:p>
        </w:tc>
      </w:tr>
      <w:tr w:rsidR="00946901" w:rsidRPr="00E80B7A" w:rsidTr="00B30D54">
        <w:tblPrEx>
          <w:tblBorders>
            <w:insideH w:val="single" w:sz="4" w:space="0" w:color="auto"/>
          </w:tblBorders>
        </w:tblPrEx>
        <w:tc>
          <w:tcPr>
            <w:tcW w:w="9985" w:type="dxa"/>
            <w:gridSpan w:val="8"/>
            <w:tcBorders>
              <w:left w:val="nil"/>
              <w:right w:val="nil"/>
            </w:tcBorders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5. Сведения о земельном участке</w:t>
            </w: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5.1</w:t>
            </w:r>
          </w:p>
        </w:tc>
        <w:tc>
          <w:tcPr>
            <w:tcW w:w="5331" w:type="dxa"/>
            <w:gridSpan w:val="4"/>
          </w:tcPr>
          <w:p w:rsidR="00946901" w:rsidRPr="00E80B7A" w:rsidRDefault="00946901" w:rsidP="00946901">
            <w:pPr>
              <w:pStyle w:val="ConsPlusNormal"/>
            </w:pPr>
            <w:r w:rsidRPr="00E80B7A">
              <w:t xml:space="preserve">Кадастровый номер земельного участка (земельных участков), в пределах которого </w:t>
            </w:r>
            <w:r w:rsidRPr="00E80B7A">
              <w:lastRenderedPageBreak/>
              <w:t>(которых) расположен объект капитального строительства</w:t>
            </w:r>
          </w:p>
          <w:p w:rsidR="00946901" w:rsidRPr="00E80B7A" w:rsidRDefault="00946901" w:rsidP="00946901">
            <w:pPr>
              <w:pStyle w:val="ConsPlusNormal"/>
            </w:pPr>
            <w:r w:rsidRPr="00E80B7A">
              <w:t>(заполнение не обязательно при выдаче разрешения на ввод линейного объекта)</w:t>
            </w:r>
          </w:p>
        </w:tc>
        <w:tc>
          <w:tcPr>
            <w:tcW w:w="3917" w:type="dxa"/>
            <w:gridSpan w:val="3"/>
          </w:tcPr>
          <w:p w:rsidR="00946901" w:rsidRPr="00E80B7A" w:rsidRDefault="00946901" w:rsidP="00946901">
            <w:pPr>
              <w:pStyle w:val="ConsPlusNormal"/>
            </w:pPr>
          </w:p>
        </w:tc>
      </w:tr>
      <w:tr w:rsidR="00946901" w:rsidRPr="00E80B7A" w:rsidTr="00B30D54">
        <w:tblPrEx>
          <w:tblBorders>
            <w:insideH w:val="single" w:sz="4" w:space="0" w:color="auto"/>
          </w:tblBorders>
        </w:tblPrEx>
        <w:tc>
          <w:tcPr>
            <w:tcW w:w="9985" w:type="dxa"/>
            <w:gridSpan w:val="8"/>
            <w:tcBorders>
              <w:left w:val="nil"/>
              <w:right w:val="nil"/>
            </w:tcBorders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lastRenderedPageBreak/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 xml:space="preserve">(указывается в случае, предусмотренном </w:t>
            </w:r>
            <w:hyperlink r:id="rId17">
              <w:r w:rsidRPr="00E80B7A">
                <w:t>частью 3.5 статьи 55</w:t>
              </w:r>
            </w:hyperlink>
            <w:r w:rsidRPr="00E80B7A">
              <w:t xml:space="preserve"> Градостроительного кодекса Российской Федерации)</w:t>
            </w: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N</w:t>
            </w:r>
          </w:p>
        </w:tc>
        <w:tc>
          <w:tcPr>
            <w:tcW w:w="5331" w:type="dxa"/>
            <w:gridSpan w:val="4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Орган (организация), выдавши</w:t>
            </w:r>
            <w:proofErr w:type="gramStart"/>
            <w:r w:rsidRPr="00E80B7A">
              <w:t>й(</w:t>
            </w:r>
            <w:proofErr w:type="spellStart"/>
            <w:proofErr w:type="gramEnd"/>
            <w:r w:rsidRPr="00E80B7A">
              <w:t>ая</w:t>
            </w:r>
            <w:proofErr w:type="spellEnd"/>
            <w:r w:rsidRPr="00E80B7A">
              <w:t>) разрешение на ввод объекта в эксплуатацию</w:t>
            </w:r>
          </w:p>
        </w:tc>
        <w:tc>
          <w:tcPr>
            <w:tcW w:w="1813" w:type="dxa"/>
            <w:gridSpan w:val="2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Номер документа</w:t>
            </w:r>
          </w:p>
        </w:tc>
        <w:tc>
          <w:tcPr>
            <w:tcW w:w="2104" w:type="dxa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Дата документа</w:t>
            </w: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946901" w:rsidRPr="00E80B7A" w:rsidRDefault="00946901" w:rsidP="00946901">
            <w:pPr>
              <w:pStyle w:val="ConsPlusNormal"/>
            </w:pPr>
          </w:p>
        </w:tc>
        <w:tc>
          <w:tcPr>
            <w:tcW w:w="5331" w:type="dxa"/>
            <w:gridSpan w:val="4"/>
          </w:tcPr>
          <w:p w:rsidR="00946901" w:rsidRPr="00E80B7A" w:rsidRDefault="00946901" w:rsidP="00946901">
            <w:pPr>
              <w:pStyle w:val="ConsPlusNormal"/>
            </w:pPr>
          </w:p>
        </w:tc>
        <w:tc>
          <w:tcPr>
            <w:tcW w:w="1813" w:type="dxa"/>
            <w:gridSpan w:val="2"/>
          </w:tcPr>
          <w:p w:rsidR="00946901" w:rsidRPr="00E80B7A" w:rsidRDefault="00946901" w:rsidP="00946901">
            <w:pPr>
              <w:pStyle w:val="ConsPlusNormal"/>
            </w:pPr>
          </w:p>
        </w:tc>
        <w:tc>
          <w:tcPr>
            <w:tcW w:w="2104" w:type="dxa"/>
          </w:tcPr>
          <w:p w:rsidR="00946901" w:rsidRPr="00E80B7A" w:rsidRDefault="00946901" w:rsidP="00946901">
            <w:pPr>
              <w:pStyle w:val="ConsPlusNormal"/>
            </w:pPr>
          </w:p>
        </w:tc>
      </w:tr>
      <w:tr w:rsidR="00946901" w:rsidRPr="00E80B7A" w:rsidTr="00B30D54">
        <w:tblPrEx>
          <w:tblBorders>
            <w:insideH w:val="single" w:sz="4" w:space="0" w:color="auto"/>
          </w:tblBorders>
        </w:tblPrEx>
        <w:tc>
          <w:tcPr>
            <w:tcW w:w="9985" w:type="dxa"/>
            <w:gridSpan w:val="8"/>
            <w:tcBorders>
              <w:left w:val="nil"/>
              <w:right w:val="nil"/>
            </w:tcBorders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 xml:space="preserve">7. </w:t>
            </w:r>
            <w:proofErr w:type="gramStart"/>
            <w:r w:rsidRPr="00E80B7A">
              <w:t xml:space="preserve">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E80B7A">
              <w:t>машино-места</w:t>
            </w:r>
            <w:proofErr w:type="spellEnd"/>
            <w:proofErr w:type="gramEnd"/>
          </w:p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 xml:space="preserve">(не заполняется в случаях, указанных в </w:t>
            </w:r>
            <w:hyperlink r:id="rId18">
              <w:r w:rsidRPr="00E80B7A">
                <w:t>пунктах 1</w:t>
              </w:r>
            </w:hyperlink>
            <w:r w:rsidRPr="00E80B7A">
              <w:t xml:space="preserve"> - </w:t>
            </w:r>
            <w:hyperlink r:id="rId19">
              <w:r w:rsidRPr="00E80B7A">
                <w:t>2 части 3.9 статьи 55</w:t>
              </w:r>
            </w:hyperlink>
            <w:r w:rsidRPr="00E80B7A">
              <w:t xml:space="preserve"> Градостроительного кодекса Российской Федерации)</w:t>
            </w: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85" w:type="dxa"/>
            <w:gridSpan w:val="8"/>
          </w:tcPr>
          <w:p w:rsidR="00946901" w:rsidRPr="00E80B7A" w:rsidRDefault="00946901" w:rsidP="00946901">
            <w:pPr>
              <w:pStyle w:val="ConsPlusNormal"/>
            </w:pPr>
            <w:r w:rsidRPr="00E80B7A">
              <w:t>7.1</w:t>
            </w:r>
            <w:proofErr w:type="gramStart"/>
            <w:r w:rsidRPr="00E80B7A">
              <w:t xml:space="preserve"> П</w:t>
            </w:r>
            <w:proofErr w:type="gramEnd"/>
            <w:r w:rsidRPr="00E80B7A">
              <w:t>одтверждаю, что строительство, реконструкция здания, сооружения осуществлялись:</w:t>
            </w: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7.1.1</w:t>
            </w:r>
          </w:p>
        </w:tc>
        <w:tc>
          <w:tcPr>
            <w:tcW w:w="480" w:type="dxa"/>
          </w:tcPr>
          <w:p w:rsidR="00946901" w:rsidRPr="00E80B7A" w:rsidRDefault="00946901" w:rsidP="00946901">
            <w:pPr>
              <w:pStyle w:val="ConsPlusNormal"/>
            </w:pPr>
          </w:p>
        </w:tc>
        <w:tc>
          <w:tcPr>
            <w:tcW w:w="8768" w:type="dxa"/>
            <w:gridSpan w:val="6"/>
          </w:tcPr>
          <w:p w:rsidR="00946901" w:rsidRPr="00E80B7A" w:rsidRDefault="00946901" w:rsidP="00946901">
            <w:pPr>
              <w:pStyle w:val="ConsPlusNormal"/>
            </w:pPr>
            <w:r w:rsidRPr="00E80B7A">
              <w:t>застройщиком без привлечения средств иных лиц</w:t>
            </w: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7.1.2</w:t>
            </w:r>
          </w:p>
        </w:tc>
        <w:tc>
          <w:tcPr>
            <w:tcW w:w="480" w:type="dxa"/>
          </w:tcPr>
          <w:p w:rsidR="00946901" w:rsidRPr="00E80B7A" w:rsidRDefault="00946901" w:rsidP="00946901">
            <w:pPr>
              <w:pStyle w:val="ConsPlusNormal"/>
            </w:pPr>
          </w:p>
        </w:tc>
        <w:tc>
          <w:tcPr>
            <w:tcW w:w="8768" w:type="dxa"/>
            <w:gridSpan w:val="6"/>
          </w:tcPr>
          <w:p w:rsidR="00946901" w:rsidRPr="00E80B7A" w:rsidRDefault="00946901" w:rsidP="00946901">
            <w:pPr>
              <w:pStyle w:val="ConsPlusNormal"/>
            </w:pPr>
            <w:r w:rsidRPr="00E80B7A"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217" w:type="dxa"/>
            <w:gridSpan w:val="2"/>
          </w:tcPr>
          <w:p w:rsidR="00946901" w:rsidRPr="00E80B7A" w:rsidRDefault="00946901" w:rsidP="00946901">
            <w:pPr>
              <w:pStyle w:val="ConsPlusNormal"/>
            </w:pPr>
          </w:p>
        </w:tc>
        <w:tc>
          <w:tcPr>
            <w:tcW w:w="2438" w:type="dxa"/>
          </w:tcPr>
          <w:p w:rsidR="00946901" w:rsidRPr="00E80B7A" w:rsidRDefault="00946901" w:rsidP="00946901">
            <w:pPr>
              <w:pStyle w:val="ConsPlusNormal"/>
            </w:pPr>
            <w:r w:rsidRPr="00E80B7A">
              <w:t>Фамилия, имя, отчество (при наличии) - для физического лица, осуществлявшего финансирование;</w:t>
            </w:r>
          </w:p>
          <w:p w:rsidR="00946901" w:rsidRPr="00E80B7A" w:rsidRDefault="00946901" w:rsidP="00946901">
            <w:pPr>
              <w:pStyle w:val="ConsPlusNormal"/>
            </w:pPr>
            <w:r w:rsidRPr="00E80B7A">
              <w:t>Полное наименование - для юридического лица, осуществлявшего финансирование:</w:t>
            </w:r>
          </w:p>
        </w:tc>
        <w:tc>
          <w:tcPr>
            <w:tcW w:w="3375" w:type="dxa"/>
            <w:gridSpan w:val="3"/>
          </w:tcPr>
          <w:p w:rsidR="00946901" w:rsidRPr="00E80B7A" w:rsidRDefault="00946901" w:rsidP="00946901">
            <w:pPr>
              <w:pStyle w:val="ConsPlusNormal"/>
            </w:pPr>
            <w:r w:rsidRPr="00E80B7A">
              <w:t>Реквизиты документа, удостоверяющего личность - для физического лица, осуществлявшего финансирование;</w:t>
            </w:r>
          </w:p>
          <w:p w:rsidR="00946901" w:rsidRPr="00E80B7A" w:rsidRDefault="00946901" w:rsidP="00946901">
            <w:pPr>
              <w:pStyle w:val="ConsPlusNormal"/>
            </w:pPr>
            <w:r w:rsidRPr="00E80B7A">
              <w:t>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2955" w:type="dxa"/>
            <w:gridSpan w:val="2"/>
          </w:tcPr>
          <w:p w:rsidR="00946901" w:rsidRPr="00E80B7A" w:rsidRDefault="00946901" w:rsidP="00946901">
            <w:pPr>
              <w:pStyle w:val="ConsPlusNormal"/>
            </w:pPr>
            <w:r w:rsidRPr="00E80B7A">
              <w:t>Адрес (адреса) электронной почты лица, осуществлявшего финансирование:</w:t>
            </w: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217" w:type="dxa"/>
            <w:gridSpan w:val="2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lastRenderedPageBreak/>
              <w:t>7.1.2.1</w:t>
            </w:r>
          </w:p>
        </w:tc>
        <w:tc>
          <w:tcPr>
            <w:tcW w:w="2438" w:type="dxa"/>
          </w:tcPr>
          <w:p w:rsidR="00946901" w:rsidRPr="00E80B7A" w:rsidRDefault="00946901" w:rsidP="00946901">
            <w:pPr>
              <w:pStyle w:val="ConsPlusNormal"/>
            </w:pPr>
          </w:p>
        </w:tc>
        <w:tc>
          <w:tcPr>
            <w:tcW w:w="3375" w:type="dxa"/>
            <w:gridSpan w:val="3"/>
          </w:tcPr>
          <w:p w:rsidR="00946901" w:rsidRPr="00E80B7A" w:rsidRDefault="00946901" w:rsidP="00946901">
            <w:pPr>
              <w:pStyle w:val="ConsPlusNormal"/>
            </w:pPr>
          </w:p>
        </w:tc>
        <w:tc>
          <w:tcPr>
            <w:tcW w:w="2955" w:type="dxa"/>
            <w:gridSpan w:val="2"/>
          </w:tcPr>
          <w:p w:rsidR="00946901" w:rsidRPr="00E80B7A" w:rsidRDefault="00946901" w:rsidP="00946901">
            <w:pPr>
              <w:pStyle w:val="ConsPlusNormal"/>
            </w:pP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85" w:type="dxa"/>
            <w:gridSpan w:val="8"/>
          </w:tcPr>
          <w:p w:rsidR="00946901" w:rsidRPr="00E80B7A" w:rsidRDefault="00946901" w:rsidP="00946901">
            <w:pPr>
              <w:pStyle w:val="ConsPlusNormal"/>
            </w:pPr>
            <w:r w:rsidRPr="00E80B7A">
              <w:t>7.2. Подтверждаю наличие:</w:t>
            </w: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Align w:val="center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7.2.1</w:t>
            </w:r>
          </w:p>
        </w:tc>
        <w:tc>
          <w:tcPr>
            <w:tcW w:w="480" w:type="dxa"/>
            <w:vAlign w:val="center"/>
          </w:tcPr>
          <w:p w:rsidR="00946901" w:rsidRPr="00E80B7A" w:rsidRDefault="00946901" w:rsidP="00946901">
            <w:pPr>
              <w:pStyle w:val="ConsPlusNormal"/>
            </w:pPr>
          </w:p>
        </w:tc>
        <w:tc>
          <w:tcPr>
            <w:tcW w:w="8768" w:type="dxa"/>
            <w:gridSpan w:val="6"/>
          </w:tcPr>
          <w:p w:rsidR="00946901" w:rsidRPr="00E80B7A" w:rsidRDefault="00946901" w:rsidP="00946901">
            <w:pPr>
              <w:pStyle w:val="ConsPlusNormal"/>
            </w:pPr>
            <w:r w:rsidRPr="00E80B7A">
              <w:t>согласия застройщика</w:t>
            </w: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Align w:val="center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7.2.2</w:t>
            </w:r>
          </w:p>
        </w:tc>
        <w:tc>
          <w:tcPr>
            <w:tcW w:w="480" w:type="dxa"/>
            <w:vAlign w:val="center"/>
          </w:tcPr>
          <w:p w:rsidR="00946901" w:rsidRPr="00E80B7A" w:rsidRDefault="00946901" w:rsidP="00946901">
            <w:pPr>
              <w:pStyle w:val="ConsPlusNormal"/>
            </w:pPr>
          </w:p>
        </w:tc>
        <w:tc>
          <w:tcPr>
            <w:tcW w:w="8768" w:type="dxa"/>
            <w:gridSpan w:val="6"/>
          </w:tcPr>
          <w:p w:rsidR="00946901" w:rsidRPr="00E80B7A" w:rsidRDefault="00946901" w:rsidP="00946901">
            <w:pPr>
              <w:pStyle w:val="ConsPlusNormal"/>
            </w:pPr>
            <w:r w:rsidRPr="00E80B7A">
              <w:t>согласия застройщика и лица (лиц), осуществлявшего финансирование</w:t>
            </w: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Align w:val="center"/>
          </w:tcPr>
          <w:p w:rsidR="00946901" w:rsidRPr="00E80B7A" w:rsidRDefault="00946901" w:rsidP="00946901">
            <w:pPr>
              <w:pStyle w:val="ConsPlusNormal"/>
            </w:pPr>
          </w:p>
        </w:tc>
        <w:tc>
          <w:tcPr>
            <w:tcW w:w="9248" w:type="dxa"/>
            <w:gridSpan w:val="7"/>
          </w:tcPr>
          <w:p w:rsidR="00946901" w:rsidRPr="00E80B7A" w:rsidRDefault="00946901" w:rsidP="00946901">
            <w:pPr>
              <w:pStyle w:val="ConsPlusNormal"/>
            </w:pPr>
            <w:r w:rsidRPr="00E80B7A">
              <w:t>На осуществление государственной регистрации права собственности:</w:t>
            </w: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Align w:val="center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7.3.1</w:t>
            </w:r>
          </w:p>
        </w:tc>
        <w:tc>
          <w:tcPr>
            <w:tcW w:w="480" w:type="dxa"/>
            <w:vAlign w:val="center"/>
          </w:tcPr>
          <w:p w:rsidR="00946901" w:rsidRPr="00E80B7A" w:rsidRDefault="00946901" w:rsidP="00946901">
            <w:pPr>
              <w:pStyle w:val="ConsPlusNormal"/>
            </w:pPr>
          </w:p>
        </w:tc>
        <w:tc>
          <w:tcPr>
            <w:tcW w:w="8768" w:type="dxa"/>
            <w:gridSpan w:val="6"/>
          </w:tcPr>
          <w:p w:rsidR="00946901" w:rsidRPr="00E80B7A" w:rsidRDefault="00946901" w:rsidP="00946901">
            <w:pPr>
              <w:pStyle w:val="ConsPlusNormal"/>
            </w:pPr>
            <w:r w:rsidRPr="00E80B7A">
              <w:t>застройщика</w:t>
            </w: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Align w:val="center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7.3.2</w:t>
            </w:r>
          </w:p>
        </w:tc>
        <w:tc>
          <w:tcPr>
            <w:tcW w:w="480" w:type="dxa"/>
            <w:vAlign w:val="center"/>
          </w:tcPr>
          <w:p w:rsidR="00946901" w:rsidRPr="00E80B7A" w:rsidRDefault="00946901" w:rsidP="00946901">
            <w:pPr>
              <w:pStyle w:val="ConsPlusNormal"/>
            </w:pPr>
          </w:p>
        </w:tc>
        <w:tc>
          <w:tcPr>
            <w:tcW w:w="8768" w:type="dxa"/>
            <w:gridSpan w:val="6"/>
          </w:tcPr>
          <w:p w:rsidR="00946901" w:rsidRPr="00E80B7A" w:rsidRDefault="00946901" w:rsidP="00946901">
            <w:pPr>
              <w:pStyle w:val="ConsPlusNormal"/>
            </w:pPr>
            <w:r w:rsidRPr="00E80B7A">
              <w:t>лица (лиц), осуществлявшего финансирование</w:t>
            </w: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Align w:val="center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7.3.3</w:t>
            </w:r>
          </w:p>
        </w:tc>
        <w:tc>
          <w:tcPr>
            <w:tcW w:w="480" w:type="dxa"/>
            <w:vAlign w:val="center"/>
          </w:tcPr>
          <w:p w:rsidR="00946901" w:rsidRPr="00E80B7A" w:rsidRDefault="00946901" w:rsidP="00946901">
            <w:pPr>
              <w:pStyle w:val="ConsPlusNormal"/>
            </w:pPr>
          </w:p>
        </w:tc>
        <w:tc>
          <w:tcPr>
            <w:tcW w:w="8768" w:type="dxa"/>
            <w:gridSpan w:val="6"/>
          </w:tcPr>
          <w:p w:rsidR="00946901" w:rsidRPr="00E80B7A" w:rsidRDefault="00946901" w:rsidP="00946901">
            <w:pPr>
              <w:pStyle w:val="ConsPlusNormal"/>
            </w:pPr>
            <w:r w:rsidRPr="00E80B7A">
              <w:t>застройщика и лица (лиц), осуществлявшего финансирование</w:t>
            </w: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Align w:val="center"/>
          </w:tcPr>
          <w:p w:rsidR="00946901" w:rsidRPr="00E80B7A" w:rsidRDefault="00946901" w:rsidP="00946901">
            <w:pPr>
              <w:pStyle w:val="ConsPlusNormal"/>
            </w:pPr>
          </w:p>
        </w:tc>
        <w:tc>
          <w:tcPr>
            <w:tcW w:w="9248" w:type="dxa"/>
            <w:gridSpan w:val="7"/>
          </w:tcPr>
          <w:p w:rsidR="00946901" w:rsidRPr="00E80B7A" w:rsidRDefault="00946901" w:rsidP="00946901">
            <w:pPr>
              <w:pStyle w:val="ConsPlusNormal"/>
            </w:pPr>
            <w:r w:rsidRPr="00E80B7A">
              <w:t>В отношении:</w:t>
            </w: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Align w:val="center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7.4.1</w:t>
            </w:r>
          </w:p>
        </w:tc>
        <w:tc>
          <w:tcPr>
            <w:tcW w:w="480" w:type="dxa"/>
            <w:vAlign w:val="center"/>
          </w:tcPr>
          <w:p w:rsidR="00946901" w:rsidRPr="00E80B7A" w:rsidRDefault="00946901" w:rsidP="00946901">
            <w:pPr>
              <w:pStyle w:val="ConsPlusNormal"/>
            </w:pPr>
          </w:p>
        </w:tc>
        <w:tc>
          <w:tcPr>
            <w:tcW w:w="8768" w:type="dxa"/>
            <w:gridSpan w:val="6"/>
          </w:tcPr>
          <w:p w:rsidR="00946901" w:rsidRPr="00E80B7A" w:rsidRDefault="00946901" w:rsidP="00946901">
            <w:pPr>
              <w:pStyle w:val="ConsPlusNormal"/>
            </w:pPr>
            <w:r w:rsidRPr="00E80B7A">
              <w:t>построенного, реконструированного здания, сооружения</w:t>
            </w: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Align w:val="center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7.4.2</w:t>
            </w:r>
          </w:p>
        </w:tc>
        <w:tc>
          <w:tcPr>
            <w:tcW w:w="480" w:type="dxa"/>
            <w:vAlign w:val="center"/>
          </w:tcPr>
          <w:p w:rsidR="00946901" w:rsidRPr="00E80B7A" w:rsidRDefault="00946901" w:rsidP="00946901">
            <w:pPr>
              <w:pStyle w:val="ConsPlusNormal"/>
            </w:pPr>
          </w:p>
        </w:tc>
        <w:tc>
          <w:tcPr>
            <w:tcW w:w="8768" w:type="dxa"/>
            <w:gridSpan w:val="6"/>
          </w:tcPr>
          <w:p w:rsidR="00946901" w:rsidRPr="00E80B7A" w:rsidRDefault="00946901" w:rsidP="00946901">
            <w:pPr>
              <w:pStyle w:val="ConsPlusNormal"/>
            </w:pPr>
            <w:r w:rsidRPr="00E80B7A"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E80B7A">
              <w:t>машино-мест</w:t>
            </w:r>
            <w:proofErr w:type="spellEnd"/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Align w:val="center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7.4.3</w:t>
            </w:r>
          </w:p>
        </w:tc>
        <w:tc>
          <w:tcPr>
            <w:tcW w:w="480" w:type="dxa"/>
            <w:vAlign w:val="center"/>
          </w:tcPr>
          <w:p w:rsidR="00946901" w:rsidRPr="00E80B7A" w:rsidRDefault="00946901" w:rsidP="00946901">
            <w:pPr>
              <w:pStyle w:val="ConsPlusNormal"/>
            </w:pPr>
          </w:p>
        </w:tc>
        <w:tc>
          <w:tcPr>
            <w:tcW w:w="8768" w:type="dxa"/>
            <w:gridSpan w:val="6"/>
          </w:tcPr>
          <w:p w:rsidR="00946901" w:rsidRPr="00E80B7A" w:rsidRDefault="00946901" w:rsidP="00946901">
            <w:pPr>
              <w:pStyle w:val="ConsPlusNormal"/>
            </w:pPr>
            <w:r w:rsidRPr="00E80B7A"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E80B7A">
              <w:t>машино-мест</w:t>
            </w:r>
            <w:proofErr w:type="spellEnd"/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85" w:type="dxa"/>
            <w:gridSpan w:val="8"/>
            <w:vAlign w:val="center"/>
          </w:tcPr>
          <w:p w:rsidR="00946901" w:rsidRPr="00E80B7A" w:rsidRDefault="00946901" w:rsidP="00946901">
            <w:pPr>
              <w:pStyle w:val="ConsPlusNormal"/>
            </w:pPr>
            <w:r w:rsidRPr="00E80B7A">
              <w:t>7.5. Сведения об уплате государственной пошлины за осуществление государственной регистрации прав: ___________________________________________________________</w:t>
            </w:r>
          </w:p>
        </w:tc>
      </w:tr>
      <w:tr w:rsidR="00946901" w:rsidRPr="00E80B7A" w:rsidTr="00B30D54">
        <w:tblPrEx>
          <w:tblBorders>
            <w:insideH w:val="single" w:sz="4" w:space="0" w:color="auto"/>
          </w:tblBorders>
        </w:tblPrEx>
        <w:tc>
          <w:tcPr>
            <w:tcW w:w="9985" w:type="dxa"/>
            <w:gridSpan w:val="8"/>
            <w:tcBorders>
              <w:left w:val="nil"/>
              <w:right w:val="nil"/>
            </w:tcBorders>
          </w:tcPr>
          <w:p w:rsidR="00946901" w:rsidRPr="00E80B7A" w:rsidRDefault="00946901" w:rsidP="00946901">
            <w:pPr>
              <w:pStyle w:val="ConsPlusNormal"/>
              <w:ind w:firstLine="283"/>
              <w:jc w:val="both"/>
            </w:pPr>
            <w:r w:rsidRPr="00E80B7A">
              <w:t>При этом сообщаю, что ввод объекта в эксплуатацию будет осуществляться на основании следующих документов:</w:t>
            </w: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N</w:t>
            </w:r>
          </w:p>
        </w:tc>
        <w:tc>
          <w:tcPr>
            <w:tcW w:w="5331" w:type="dxa"/>
            <w:gridSpan w:val="4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Наименование документа</w:t>
            </w:r>
          </w:p>
        </w:tc>
        <w:tc>
          <w:tcPr>
            <w:tcW w:w="1813" w:type="dxa"/>
            <w:gridSpan w:val="2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Номер документа</w:t>
            </w:r>
          </w:p>
        </w:tc>
        <w:tc>
          <w:tcPr>
            <w:tcW w:w="2104" w:type="dxa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Дата документа</w:t>
            </w: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1</w:t>
            </w:r>
          </w:p>
        </w:tc>
        <w:tc>
          <w:tcPr>
            <w:tcW w:w="5331" w:type="dxa"/>
            <w:gridSpan w:val="4"/>
          </w:tcPr>
          <w:p w:rsidR="00946901" w:rsidRPr="00E80B7A" w:rsidRDefault="00946901" w:rsidP="00946901">
            <w:pPr>
              <w:pStyle w:val="ConsPlusNormal"/>
            </w:pPr>
            <w:proofErr w:type="gramStart"/>
            <w:r w:rsidRPr="00E80B7A"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</w:t>
            </w:r>
            <w:r w:rsidRPr="00E80B7A">
              <w:lastRenderedPageBreak/>
              <w:t>требуется образование земельного участка</w:t>
            </w:r>
            <w:proofErr w:type="gramEnd"/>
          </w:p>
        </w:tc>
        <w:tc>
          <w:tcPr>
            <w:tcW w:w="1813" w:type="dxa"/>
            <w:gridSpan w:val="2"/>
          </w:tcPr>
          <w:p w:rsidR="00946901" w:rsidRPr="00E80B7A" w:rsidRDefault="00946901" w:rsidP="00946901">
            <w:pPr>
              <w:pStyle w:val="ConsPlusNormal"/>
            </w:pPr>
          </w:p>
        </w:tc>
        <w:tc>
          <w:tcPr>
            <w:tcW w:w="2104" w:type="dxa"/>
          </w:tcPr>
          <w:p w:rsidR="00946901" w:rsidRPr="00E80B7A" w:rsidRDefault="00946901" w:rsidP="00946901">
            <w:pPr>
              <w:pStyle w:val="ConsPlusNormal"/>
            </w:pP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lastRenderedPageBreak/>
              <w:t>2</w:t>
            </w:r>
          </w:p>
        </w:tc>
        <w:tc>
          <w:tcPr>
            <w:tcW w:w="5331" w:type="dxa"/>
            <w:gridSpan w:val="4"/>
          </w:tcPr>
          <w:p w:rsidR="00946901" w:rsidRPr="00E80B7A" w:rsidRDefault="00946901" w:rsidP="00946901">
            <w:pPr>
              <w:pStyle w:val="ConsPlusNormal"/>
            </w:pPr>
            <w:r w:rsidRPr="00E80B7A">
              <w:t xml:space="preserve">Заключение органа государственного строительного </w:t>
            </w:r>
            <w:proofErr w:type="gramStart"/>
            <w:r w:rsidRPr="00E80B7A">
              <w:t>надзора</w:t>
            </w:r>
            <w:proofErr w:type="gramEnd"/>
            <w:r w:rsidRPr="00E80B7A"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20">
              <w:r w:rsidRPr="00E80B7A">
                <w:t>частями 3.8</w:t>
              </w:r>
            </w:hyperlink>
            <w:r w:rsidRPr="00E80B7A">
              <w:t xml:space="preserve"> и </w:t>
            </w:r>
            <w:hyperlink r:id="rId21">
              <w:r w:rsidRPr="00E80B7A">
                <w:t>3.9 статьи 49</w:t>
              </w:r>
            </w:hyperlink>
            <w:r w:rsidRPr="00E80B7A">
              <w:t xml:space="preserve"> Градостроительного кодекса Российской Федерации)</w:t>
            </w:r>
          </w:p>
          <w:p w:rsidR="00946901" w:rsidRPr="00E80B7A" w:rsidRDefault="00946901" w:rsidP="00946901">
            <w:pPr>
              <w:pStyle w:val="ConsPlusNormal"/>
            </w:pPr>
            <w:r w:rsidRPr="00E80B7A">
              <w:t xml:space="preserve">(указывается в случае, если предусмотрено осуществление государственного строительного надзора в соответствии с </w:t>
            </w:r>
            <w:hyperlink r:id="rId22">
              <w:r w:rsidRPr="00E80B7A">
                <w:t>частью 1 статьи 54</w:t>
              </w:r>
            </w:hyperlink>
            <w:r w:rsidRPr="00E80B7A">
              <w:t xml:space="preserve"> Градостроительного кодекса Российской Федерации)</w:t>
            </w:r>
          </w:p>
        </w:tc>
        <w:tc>
          <w:tcPr>
            <w:tcW w:w="1813" w:type="dxa"/>
            <w:gridSpan w:val="2"/>
          </w:tcPr>
          <w:p w:rsidR="00946901" w:rsidRPr="00E80B7A" w:rsidRDefault="00946901" w:rsidP="00946901">
            <w:pPr>
              <w:pStyle w:val="ConsPlusNormal"/>
            </w:pPr>
          </w:p>
        </w:tc>
        <w:tc>
          <w:tcPr>
            <w:tcW w:w="2104" w:type="dxa"/>
          </w:tcPr>
          <w:p w:rsidR="00946901" w:rsidRPr="00E80B7A" w:rsidRDefault="00946901" w:rsidP="00946901">
            <w:pPr>
              <w:pStyle w:val="ConsPlusNormal"/>
            </w:pP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3</w:t>
            </w:r>
          </w:p>
        </w:tc>
        <w:tc>
          <w:tcPr>
            <w:tcW w:w="5331" w:type="dxa"/>
            <w:gridSpan w:val="4"/>
          </w:tcPr>
          <w:p w:rsidR="00946901" w:rsidRPr="00E80B7A" w:rsidRDefault="00946901" w:rsidP="00946901">
            <w:pPr>
              <w:pStyle w:val="ConsPlusNormal"/>
            </w:pPr>
            <w:r w:rsidRPr="00E80B7A"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946901" w:rsidRPr="00E80B7A" w:rsidRDefault="00946901" w:rsidP="00946901">
            <w:pPr>
              <w:pStyle w:val="ConsPlusNormal"/>
            </w:pPr>
            <w:r w:rsidRPr="00E80B7A">
              <w:t xml:space="preserve">(указывается в случаях, предусмотренных </w:t>
            </w:r>
            <w:hyperlink r:id="rId23">
              <w:r w:rsidRPr="00E80B7A">
                <w:t>частью 7 статьи 54</w:t>
              </w:r>
            </w:hyperlink>
            <w:r w:rsidRPr="00E80B7A">
              <w:t xml:space="preserve"> Градостроительного кодекса Российской Федерации)</w:t>
            </w:r>
          </w:p>
        </w:tc>
        <w:tc>
          <w:tcPr>
            <w:tcW w:w="1813" w:type="dxa"/>
            <w:gridSpan w:val="2"/>
          </w:tcPr>
          <w:p w:rsidR="00946901" w:rsidRPr="00E80B7A" w:rsidRDefault="00946901" w:rsidP="00946901">
            <w:pPr>
              <w:pStyle w:val="ConsPlusNormal"/>
            </w:pPr>
          </w:p>
        </w:tc>
        <w:tc>
          <w:tcPr>
            <w:tcW w:w="2104" w:type="dxa"/>
          </w:tcPr>
          <w:p w:rsidR="00946901" w:rsidRPr="00E80B7A" w:rsidRDefault="00946901" w:rsidP="00946901">
            <w:pPr>
              <w:pStyle w:val="ConsPlusNormal"/>
            </w:pPr>
          </w:p>
        </w:tc>
      </w:tr>
      <w:tr w:rsidR="00946901" w:rsidRPr="00E80B7A" w:rsidTr="00B30D54">
        <w:tblPrEx>
          <w:tblBorders>
            <w:insideH w:val="single" w:sz="4" w:space="0" w:color="auto"/>
          </w:tblBorders>
        </w:tblPrEx>
        <w:tc>
          <w:tcPr>
            <w:tcW w:w="9985" w:type="dxa"/>
            <w:gridSpan w:val="8"/>
            <w:tcBorders>
              <w:left w:val="nil"/>
              <w:right w:val="nil"/>
            </w:tcBorders>
          </w:tcPr>
          <w:p w:rsidR="00946901" w:rsidRPr="00E80B7A" w:rsidRDefault="00946901" w:rsidP="00946901">
            <w:pPr>
              <w:pStyle w:val="ConsPlusNormal"/>
            </w:pPr>
            <w:r w:rsidRPr="00E80B7A">
              <w:t>Приложение: ________________________________________________________________</w:t>
            </w:r>
          </w:p>
          <w:p w:rsidR="00946901" w:rsidRPr="00E80B7A" w:rsidRDefault="00946901" w:rsidP="00946901">
            <w:pPr>
              <w:pStyle w:val="ConsPlusNormal"/>
            </w:pPr>
            <w:r w:rsidRPr="00E80B7A">
              <w:t>Номер телефона и адрес электронной почты для связи: _____________________________</w:t>
            </w:r>
          </w:p>
          <w:p w:rsidR="00946901" w:rsidRPr="00E80B7A" w:rsidRDefault="00946901" w:rsidP="00946901">
            <w:pPr>
              <w:pStyle w:val="ConsPlusNormal"/>
            </w:pPr>
            <w:r w:rsidRPr="00E80B7A">
              <w:t>Результат предоставления услуги прошу:</w:t>
            </w: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81" w:type="dxa"/>
            <w:gridSpan w:val="7"/>
          </w:tcPr>
          <w:p w:rsidR="00946901" w:rsidRPr="00E80B7A" w:rsidRDefault="00946901" w:rsidP="00946901">
            <w:pPr>
              <w:pStyle w:val="ConsPlusNormal"/>
            </w:pPr>
            <w:r w:rsidRPr="00E80B7A"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2104" w:type="dxa"/>
          </w:tcPr>
          <w:p w:rsidR="00946901" w:rsidRPr="00E80B7A" w:rsidRDefault="00946901" w:rsidP="00946901">
            <w:pPr>
              <w:pStyle w:val="ConsPlusNormal"/>
            </w:pP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81" w:type="dxa"/>
            <w:gridSpan w:val="7"/>
          </w:tcPr>
          <w:p w:rsidR="00946901" w:rsidRPr="00E80B7A" w:rsidRDefault="00946901" w:rsidP="00946901">
            <w:pPr>
              <w:pStyle w:val="ConsPlusNormal"/>
            </w:pPr>
            <w:r w:rsidRPr="00E80B7A"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________________________</w:t>
            </w:r>
          </w:p>
        </w:tc>
        <w:tc>
          <w:tcPr>
            <w:tcW w:w="2104" w:type="dxa"/>
          </w:tcPr>
          <w:p w:rsidR="00946901" w:rsidRPr="00E80B7A" w:rsidRDefault="00946901" w:rsidP="00946901">
            <w:pPr>
              <w:pStyle w:val="ConsPlusNormal"/>
            </w:pP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81" w:type="dxa"/>
            <w:gridSpan w:val="7"/>
          </w:tcPr>
          <w:p w:rsidR="00946901" w:rsidRPr="00E80B7A" w:rsidRDefault="00946901" w:rsidP="00946901">
            <w:pPr>
              <w:pStyle w:val="ConsPlusNormal"/>
            </w:pPr>
            <w:r w:rsidRPr="00E80B7A">
              <w:t xml:space="preserve">направить на бумажном носителе на почтовый адрес: </w:t>
            </w:r>
            <w:r w:rsidRPr="00E80B7A">
              <w:lastRenderedPageBreak/>
              <w:t>_____________________</w:t>
            </w:r>
          </w:p>
        </w:tc>
        <w:tc>
          <w:tcPr>
            <w:tcW w:w="2104" w:type="dxa"/>
          </w:tcPr>
          <w:p w:rsidR="00946901" w:rsidRPr="00E80B7A" w:rsidRDefault="00946901" w:rsidP="00946901">
            <w:pPr>
              <w:pStyle w:val="ConsPlusNormal"/>
            </w:pP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81" w:type="dxa"/>
            <w:gridSpan w:val="7"/>
          </w:tcPr>
          <w:p w:rsidR="00946901" w:rsidRPr="00E80B7A" w:rsidRDefault="00946901" w:rsidP="00946901">
            <w:pPr>
              <w:pStyle w:val="ConsPlusNormal"/>
            </w:pPr>
            <w:r w:rsidRPr="00E80B7A">
              <w:lastRenderedPageBreak/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2104" w:type="dxa"/>
          </w:tcPr>
          <w:p w:rsidR="00946901" w:rsidRPr="00E80B7A" w:rsidRDefault="00946901" w:rsidP="00946901">
            <w:pPr>
              <w:pStyle w:val="ConsPlusNormal"/>
            </w:pPr>
          </w:p>
        </w:tc>
      </w:tr>
      <w:tr w:rsidR="00946901" w:rsidRPr="00E80B7A" w:rsidTr="00B30D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85" w:type="dxa"/>
            <w:gridSpan w:val="8"/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Указывается один из перечисленных способов</w:t>
            </w:r>
          </w:p>
        </w:tc>
      </w:tr>
      <w:tr w:rsidR="00946901" w:rsidRPr="00E80B7A" w:rsidTr="00B30D54">
        <w:tblPrEx>
          <w:tblBorders>
            <w:insideH w:val="single" w:sz="4" w:space="0" w:color="auto"/>
            <w:insideV w:val="nil"/>
          </w:tblBorders>
        </w:tblPrEx>
        <w:tc>
          <w:tcPr>
            <w:tcW w:w="3655" w:type="dxa"/>
            <w:gridSpan w:val="3"/>
            <w:vMerge w:val="restart"/>
            <w:tcBorders>
              <w:bottom w:val="nil"/>
            </w:tcBorders>
          </w:tcPr>
          <w:p w:rsidR="00946901" w:rsidRPr="00E80B7A" w:rsidRDefault="00946901" w:rsidP="00946901">
            <w:pPr>
              <w:pStyle w:val="ConsPlusNormal"/>
            </w:pPr>
          </w:p>
        </w:tc>
        <w:tc>
          <w:tcPr>
            <w:tcW w:w="2073" w:type="dxa"/>
            <w:vAlign w:val="bottom"/>
          </w:tcPr>
          <w:p w:rsidR="00946901" w:rsidRPr="00E80B7A" w:rsidRDefault="00946901" w:rsidP="0094690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bottom w:val="nil"/>
            </w:tcBorders>
          </w:tcPr>
          <w:p w:rsidR="00946901" w:rsidRPr="00E80B7A" w:rsidRDefault="00946901" w:rsidP="00946901">
            <w:pPr>
              <w:pStyle w:val="ConsPlusNormal"/>
            </w:pPr>
          </w:p>
        </w:tc>
        <w:tc>
          <w:tcPr>
            <w:tcW w:w="3917" w:type="dxa"/>
            <w:gridSpan w:val="3"/>
            <w:vAlign w:val="bottom"/>
          </w:tcPr>
          <w:p w:rsidR="00946901" w:rsidRPr="00E80B7A" w:rsidRDefault="00946901" w:rsidP="00946901">
            <w:pPr>
              <w:pStyle w:val="ConsPlusNormal"/>
            </w:pPr>
          </w:p>
        </w:tc>
      </w:tr>
      <w:tr w:rsidR="00946901" w:rsidRPr="00E80B7A" w:rsidTr="00B30D54">
        <w:tblPrEx>
          <w:tblBorders>
            <w:insideH w:val="single" w:sz="4" w:space="0" w:color="auto"/>
            <w:insideV w:val="nil"/>
          </w:tblBorders>
        </w:tblPrEx>
        <w:tc>
          <w:tcPr>
            <w:tcW w:w="3655" w:type="dxa"/>
            <w:gridSpan w:val="3"/>
            <w:vMerge/>
            <w:tcBorders>
              <w:bottom w:val="nil"/>
            </w:tcBorders>
          </w:tcPr>
          <w:p w:rsidR="00946901" w:rsidRPr="00E80B7A" w:rsidRDefault="00946901" w:rsidP="00946901">
            <w:pPr>
              <w:pStyle w:val="ConsPlusNormal"/>
            </w:pPr>
          </w:p>
        </w:tc>
        <w:tc>
          <w:tcPr>
            <w:tcW w:w="2073" w:type="dxa"/>
            <w:tcBorders>
              <w:bottom w:val="nil"/>
            </w:tcBorders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(подпись)</w:t>
            </w:r>
          </w:p>
        </w:tc>
        <w:tc>
          <w:tcPr>
            <w:tcW w:w="340" w:type="dxa"/>
            <w:vMerge/>
            <w:tcBorders>
              <w:bottom w:val="nil"/>
            </w:tcBorders>
          </w:tcPr>
          <w:p w:rsidR="00946901" w:rsidRPr="00E80B7A" w:rsidRDefault="00946901" w:rsidP="00946901">
            <w:pPr>
              <w:pStyle w:val="ConsPlusNormal"/>
            </w:pPr>
          </w:p>
        </w:tc>
        <w:tc>
          <w:tcPr>
            <w:tcW w:w="3917" w:type="dxa"/>
            <w:gridSpan w:val="3"/>
            <w:tcBorders>
              <w:bottom w:val="nil"/>
            </w:tcBorders>
          </w:tcPr>
          <w:p w:rsidR="00946901" w:rsidRPr="00E80B7A" w:rsidRDefault="00946901" w:rsidP="00946901">
            <w:pPr>
              <w:pStyle w:val="ConsPlusNormal"/>
              <w:jc w:val="center"/>
            </w:pPr>
            <w:r w:rsidRPr="00E80B7A">
              <w:t>(фамилия, имя, отчество (при наличии))</w:t>
            </w:r>
          </w:p>
        </w:tc>
      </w:tr>
    </w:tbl>
    <w:p w:rsidR="00946901" w:rsidRPr="00E80B7A" w:rsidRDefault="00946901" w:rsidP="00946901">
      <w:pPr>
        <w:pStyle w:val="ConsPlusNormal"/>
        <w:ind w:firstLine="540"/>
        <w:jc w:val="both"/>
      </w:pPr>
    </w:p>
    <w:p w:rsidR="00946901" w:rsidRPr="00E80B7A" w:rsidRDefault="00946901" w:rsidP="00946901">
      <w:pPr>
        <w:pStyle w:val="ConsPlusNormal"/>
        <w:ind w:firstLine="540"/>
        <w:jc w:val="both"/>
      </w:pPr>
    </w:p>
    <w:p w:rsidR="00946901" w:rsidRPr="00E80B7A" w:rsidRDefault="00946901" w:rsidP="0094690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0E59" w:rsidRPr="00E80B7A" w:rsidRDefault="00F30E59" w:rsidP="00302E6A">
      <w:pPr>
        <w:outlineLvl w:val="0"/>
        <w:rPr>
          <w:rFonts w:ascii="Times New Roman" w:hAnsi="Times New Roman"/>
          <w:sz w:val="28"/>
          <w:szCs w:val="28"/>
        </w:rPr>
      </w:pPr>
    </w:p>
    <w:p w:rsidR="00F30E59" w:rsidRPr="00E80B7A" w:rsidRDefault="00F30E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br w:type="page"/>
      </w:r>
    </w:p>
    <w:p w:rsidR="004A2C7D" w:rsidRPr="00E80B7A" w:rsidRDefault="00F43BB6" w:rsidP="00F30E59">
      <w:pPr>
        <w:autoSpaceDE w:val="0"/>
        <w:autoSpaceDN w:val="0"/>
        <w:spacing w:before="240" w:after="0" w:line="240" w:lineRule="auto"/>
        <w:ind w:left="5670"/>
        <w:rPr>
          <w:rFonts w:ascii="Times New Roman" w:eastAsia="Calibri" w:hAnsi="Times New Roman"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11</w:t>
      </w:r>
      <w:r w:rsidR="00B00408" w:rsidRPr="00E80B7A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</w:t>
      </w:r>
      <w:r w:rsidR="00ED4901" w:rsidRPr="00E80B7A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F30E59" w:rsidRPr="00E80B7A">
        <w:rPr>
          <w:rFonts w:ascii="Times New Roman" w:eastAsia="Calibri" w:hAnsi="Times New Roman"/>
          <w:sz w:val="28"/>
          <w:szCs w:val="28"/>
          <w:lang w:eastAsia="en-US"/>
        </w:rPr>
        <w:t>дминистративному регламенту предоставления муниципальной услуги "Выдача разрешения на ввод объекта в эксплуатацию"</w:t>
      </w:r>
    </w:p>
    <w:p w:rsidR="00F30E59" w:rsidRPr="00E80B7A" w:rsidRDefault="00F30E59" w:rsidP="00F30E59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t>ФОРМА</w:t>
      </w:r>
    </w:p>
    <w:p w:rsidR="00F30E59" w:rsidRPr="00E80B7A" w:rsidRDefault="00F30E59" w:rsidP="00F30E59">
      <w:pPr>
        <w:autoSpaceDE w:val="0"/>
        <w:autoSpaceDN w:val="0"/>
        <w:spacing w:before="240" w:after="0" w:line="240" w:lineRule="auto"/>
        <w:ind w:left="5670"/>
        <w:rPr>
          <w:rFonts w:ascii="Times New Roman" w:eastAsia="Calibri" w:hAnsi="Times New Roman"/>
          <w:sz w:val="28"/>
          <w:szCs w:val="28"/>
          <w:lang w:eastAsia="en-US"/>
        </w:rPr>
      </w:pPr>
    </w:p>
    <w:p w:rsidR="00F30E59" w:rsidRPr="00E80B7A" w:rsidRDefault="00F30E59" w:rsidP="00F30E59">
      <w:pPr>
        <w:pStyle w:val="1"/>
        <w:spacing w:before="0" w:after="0"/>
        <w:rPr>
          <w:rFonts w:ascii="Times New Roman" w:hAnsi="Times New Roman"/>
          <w:b/>
          <w:color w:val="auto"/>
          <w:sz w:val="30"/>
          <w:szCs w:val="30"/>
        </w:rPr>
      </w:pPr>
      <w:r w:rsidRPr="00E80B7A">
        <w:rPr>
          <w:rFonts w:ascii="Times New Roman" w:hAnsi="Times New Roman"/>
          <w:b/>
          <w:color w:val="auto"/>
          <w:sz w:val="30"/>
          <w:szCs w:val="30"/>
        </w:rPr>
        <w:t xml:space="preserve">РАЗРЕШЕНИЕ </w:t>
      </w:r>
    </w:p>
    <w:p w:rsidR="00F30E59" w:rsidRPr="00E80B7A" w:rsidRDefault="00F30E59" w:rsidP="00F30E59">
      <w:pPr>
        <w:pStyle w:val="1"/>
        <w:spacing w:before="0" w:after="0"/>
        <w:rPr>
          <w:rFonts w:ascii="Times New Roman" w:hAnsi="Times New Roman"/>
          <w:color w:val="auto"/>
        </w:rPr>
      </w:pPr>
      <w:r w:rsidRPr="00E80B7A">
        <w:rPr>
          <w:rFonts w:ascii="Times New Roman" w:hAnsi="Times New Roman"/>
          <w:b/>
          <w:color w:val="auto"/>
          <w:sz w:val="30"/>
          <w:szCs w:val="30"/>
        </w:rPr>
        <w:t>на ввод объекта в эксплуатацию</w:t>
      </w:r>
    </w:p>
    <w:p w:rsidR="00F30E59" w:rsidRPr="00E80B7A" w:rsidRDefault="00F30E59" w:rsidP="00F30E59">
      <w:pPr>
        <w:spacing w:line="360" w:lineRule="auto"/>
        <w:ind w:firstLine="698"/>
        <w:jc w:val="right"/>
        <w:rPr>
          <w:rFonts w:ascii="Times New Roman" w:hAnsi="Times New Roman"/>
        </w:rPr>
      </w:pPr>
      <w:proofErr w:type="spellStart"/>
      <w:r w:rsidRPr="00E80B7A">
        <w:rPr>
          <w:rFonts w:ascii="Times New Roman" w:hAnsi="Times New Roman"/>
        </w:rPr>
        <w:t>стр.________________</w:t>
      </w:r>
      <w:proofErr w:type="spellEnd"/>
      <w:r w:rsidRPr="00E80B7A">
        <w:rPr>
          <w:rFonts w:ascii="Times New Roman" w:hAnsi="Times New Roman"/>
          <w:vertAlign w:val="superscript"/>
        </w:rPr>
        <w:t> </w:t>
      </w:r>
      <w:hyperlink w:anchor="sub_11111" w:history="1">
        <w:r w:rsidRPr="00E80B7A">
          <w:rPr>
            <w:rStyle w:val="afb"/>
            <w:rFonts w:ascii="Times New Roman" w:hAnsi="Times New Roman"/>
            <w:color w:val="auto"/>
            <w:vertAlign w:val="superscript"/>
          </w:rPr>
          <w:t>1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0"/>
        <w:gridCol w:w="4680"/>
      </w:tblGrid>
      <w:tr w:rsidR="00F30E59" w:rsidRPr="00E80B7A" w:rsidTr="00946901"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0E59" w:rsidRPr="00E80B7A" w:rsidRDefault="00F30E59" w:rsidP="00F30E59">
            <w:pPr>
              <w:pStyle w:val="1"/>
              <w:spacing w:line="36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bookmarkStart w:id="1" w:name="sub_2010"/>
            <w:r w:rsidRPr="00E80B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Раздел 1. Реквизиты разрешения на ввод объекта в эксплуатацию</w:t>
            </w:r>
            <w:bookmarkEnd w:id="1"/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2011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1.1. Дата разрешения на ввод объекта в эксплуатацию</w:t>
            </w:r>
            <w:r w:rsidRPr="00E80B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11112" w:history="1">
              <w:r w:rsidRPr="00E80B7A">
                <w:rPr>
                  <w:rStyle w:val="afb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2</w:t>
              </w:r>
            </w:hyperlink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End w:id="2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2012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1.2. Номер разрешения на ввод объекта в эксплуатацию</w:t>
            </w:r>
            <w:r w:rsidRPr="00E80B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11113" w:history="1">
              <w:r w:rsidRPr="00E80B7A">
                <w:rPr>
                  <w:rStyle w:val="afb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3</w:t>
              </w:r>
            </w:hyperlink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End w:id="3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2013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1.3. Наименование органа (организации)</w:t>
            </w:r>
            <w:r w:rsidRPr="00E80B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11114" w:history="1">
              <w:r w:rsidRPr="00E80B7A">
                <w:rPr>
                  <w:rStyle w:val="afb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4</w:t>
              </w:r>
            </w:hyperlink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End w:id="4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2014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1.4. Дата внесения изменений или исправлений</w:t>
            </w:r>
            <w:r w:rsidRPr="00E80B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11115" w:history="1">
              <w:r w:rsidRPr="00E80B7A">
                <w:rPr>
                  <w:rStyle w:val="afb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5</w:t>
              </w:r>
            </w:hyperlink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End w:id="5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1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bookmarkStart w:id="6" w:name="sub_2020"/>
            <w:r w:rsidRPr="00E80B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Раздел 2. Информация о застройщике</w:t>
            </w:r>
            <w:bookmarkEnd w:id="6"/>
          </w:p>
        </w:tc>
      </w:tr>
      <w:tr w:rsidR="00F30E59" w:rsidRPr="00E80B7A" w:rsidTr="00946901"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2021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2.1. Сведения о физическом лице или индивидуальном предпринимателе:</w:t>
            </w:r>
            <w:bookmarkEnd w:id="7"/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2211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2.1.1. Фамилия:</w:t>
            </w:r>
            <w:bookmarkEnd w:id="8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sub_2212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2.1.2. Имя:</w:t>
            </w:r>
            <w:bookmarkEnd w:id="9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sub_2213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2.1.3. Отчество</w:t>
            </w:r>
            <w:r w:rsidRPr="00E80B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11116" w:history="1">
              <w:r w:rsidRPr="00E80B7A">
                <w:rPr>
                  <w:rStyle w:val="afb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6</w:t>
              </w:r>
            </w:hyperlink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End w:id="10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sub_2214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2.1.4. ИНН:</w:t>
            </w:r>
            <w:bookmarkEnd w:id="11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sub_2215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2.1.5. ОГРНИП</w:t>
            </w:r>
            <w:r w:rsidRPr="00E80B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11117" w:history="1">
              <w:r w:rsidRPr="00E80B7A">
                <w:rPr>
                  <w:rStyle w:val="afb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7</w:t>
              </w:r>
            </w:hyperlink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End w:id="12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sub_2022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2.2. Сведения о юридическом лице:</w:t>
            </w:r>
            <w:bookmarkEnd w:id="13"/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sub_2221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2.2.1. Полное наименование</w:t>
            </w:r>
            <w:r w:rsidRPr="00E80B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11118" w:history="1">
              <w:r w:rsidRPr="00E80B7A">
                <w:rPr>
                  <w:rStyle w:val="afb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8</w:t>
              </w:r>
            </w:hyperlink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End w:id="14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sub_2222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2.2.2. ИНН:</w:t>
            </w:r>
            <w:bookmarkEnd w:id="15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sub_2223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2.2.3. ОГРН:</w:t>
            </w:r>
            <w:bookmarkEnd w:id="16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1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bookmarkStart w:id="17" w:name="sub_2030"/>
            <w:r w:rsidRPr="00E80B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Раздел 3. Информация об объекте капитального строительства</w:t>
            </w:r>
            <w:bookmarkEnd w:id="17"/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sub_2031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3.1. Наименование объекта капитального строительства (этапа) в соответствии с проектной документацией:</w:t>
            </w:r>
            <w:bookmarkEnd w:id="18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sub_2032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3.2. Вид выполненных работ в отношении объекта капитального строительства</w:t>
            </w:r>
            <w:r w:rsidRPr="00E80B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11119" w:history="1">
              <w:r w:rsidRPr="00E80B7A">
                <w:rPr>
                  <w:rStyle w:val="afb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9</w:t>
              </w:r>
            </w:hyperlink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End w:id="19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sub_2033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3.3. Адрес (местоположение) объекта капитального строительства</w:t>
            </w:r>
            <w:r w:rsidRPr="00E80B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11120" w:history="1">
              <w:r w:rsidRPr="00E80B7A">
                <w:rPr>
                  <w:rStyle w:val="afb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10</w:t>
              </w:r>
            </w:hyperlink>
            <w:bookmarkEnd w:id="20"/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sub_2331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3.3.1. Субъект Российской Федерации:</w:t>
            </w:r>
            <w:bookmarkEnd w:id="21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sub_2332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 xml:space="preserve">3.3.2. Муниципальный район, муниципальный округ, городской округ </w:t>
            </w:r>
            <w:r w:rsidRPr="00E80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  <w:bookmarkEnd w:id="22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2333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  <w:bookmarkEnd w:id="23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2334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3.3.4. Тип и наименование населенного пункта:</w:t>
            </w:r>
            <w:bookmarkEnd w:id="24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sub_2335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3.3.5. Наименование элемента планировочной структуры:</w:t>
            </w:r>
            <w:bookmarkEnd w:id="25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sub_2336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3.3.6. Наименование элемента улично-дорожной сети:</w:t>
            </w:r>
            <w:bookmarkEnd w:id="26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sub_2337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3.3.7. Тип и номер здания (сооружения):</w:t>
            </w:r>
            <w:bookmarkEnd w:id="27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1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bookmarkStart w:id="28" w:name="sub_2040"/>
            <w:r w:rsidRPr="00E80B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Раздел 4. Информация о земельном участке</w:t>
            </w:r>
            <w:bookmarkEnd w:id="28"/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sub_2041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4.1. Кадастровый номер земельного участка (земельных участков), в границах которого (которых) расположен объект капитального строительства</w:t>
            </w:r>
            <w:r w:rsidRPr="00E80B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11121" w:history="1">
              <w:r w:rsidRPr="00E80B7A">
                <w:rPr>
                  <w:rStyle w:val="afb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11</w:t>
              </w:r>
            </w:hyperlink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End w:id="29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1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bookmarkStart w:id="30" w:name="sub_2050"/>
            <w:r w:rsidRPr="00E80B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Раздел 5.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  <w:bookmarkEnd w:id="30"/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sub_2051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5.1. Дата разрешения на строительство:</w:t>
            </w:r>
            <w:bookmarkEnd w:id="31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sub_2052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5.2. Номер разрешения на строительство:</w:t>
            </w:r>
            <w:bookmarkEnd w:id="32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sub_2053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5.3. Наименование органа (организации), выдавшего разрешение на строительство:</w:t>
            </w:r>
            <w:bookmarkEnd w:id="33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sub_2060"/>
            <w:r w:rsidRPr="00E80B7A">
              <w:rPr>
                <w:rStyle w:val="aff2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Раздел 6. Фактические показатели объекта капитального строительства и сведения о техническом плане</w:t>
            </w:r>
            <w:r w:rsidRPr="00E80B7A">
              <w:rPr>
                <w:rStyle w:val="aff2"/>
                <w:rFonts w:ascii="Times New Roman" w:hAnsi="Times New Roman" w:cs="Times New Roman"/>
                <w:bCs/>
                <w:color w:val="auto"/>
                <w:sz w:val="28"/>
                <w:szCs w:val="28"/>
                <w:vertAlign w:val="superscript"/>
              </w:rPr>
              <w:t> </w:t>
            </w:r>
            <w:hyperlink w:anchor="sub_11122" w:history="1">
              <w:r w:rsidRPr="00E80B7A">
                <w:rPr>
                  <w:rStyle w:val="afb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12</w:t>
              </w:r>
            </w:hyperlink>
            <w:bookmarkEnd w:id="34"/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sub_6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6.Х. Наименование объекта капитального строительства, предусмотренного проектной документацией</w:t>
            </w:r>
            <w:r w:rsidRPr="00E80B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11123" w:history="1">
              <w:r w:rsidRPr="00E80B7A">
                <w:rPr>
                  <w:rStyle w:val="afb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13</w:t>
              </w:r>
            </w:hyperlink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End w:id="35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sub_261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6.Х. 1. Вид объекта капитального строительства</w:t>
            </w:r>
            <w:r w:rsidRPr="00E80B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11124" w:history="1">
              <w:r w:rsidRPr="00E80B7A">
                <w:rPr>
                  <w:rStyle w:val="afb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14</w:t>
              </w:r>
            </w:hyperlink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End w:id="36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sub_262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6.Х.2. Назначение объекта</w:t>
            </w:r>
            <w:r w:rsidRPr="00E80B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11125" w:history="1">
              <w:r w:rsidRPr="00E80B7A">
                <w:rPr>
                  <w:rStyle w:val="afb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15</w:t>
              </w:r>
            </w:hyperlink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End w:id="37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sub_263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6.Х.З. Кадастровый номер реконструированного объекта капитального строительства</w:t>
            </w:r>
            <w:r w:rsidRPr="00E80B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11126" w:history="1">
              <w:r w:rsidRPr="00E80B7A">
                <w:rPr>
                  <w:rStyle w:val="afb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16</w:t>
              </w:r>
            </w:hyperlink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End w:id="38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sub_264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6.Х.4. Площадь застройки (кв</w:t>
            </w:r>
            <w:proofErr w:type="gramStart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80B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11127" w:history="1">
              <w:r w:rsidRPr="00E80B7A">
                <w:rPr>
                  <w:rStyle w:val="afb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17</w:t>
              </w:r>
            </w:hyperlink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End w:id="39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sub_2641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6.Х.4.1. Площадь застройки части объекта капитального строительства (кв</w:t>
            </w:r>
            <w:proofErr w:type="gramStart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80B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11128" w:history="1">
              <w:r w:rsidRPr="00E80B7A">
                <w:rPr>
                  <w:rStyle w:val="afb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18</w:t>
              </w:r>
            </w:hyperlink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End w:id="40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sub_265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6.Х.5. Площадь (кв</w:t>
            </w:r>
            <w:proofErr w:type="gramStart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80B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11129" w:history="1">
              <w:r w:rsidRPr="00E80B7A">
                <w:rPr>
                  <w:rStyle w:val="afb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19</w:t>
              </w:r>
            </w:hyperlink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End w:id="41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sub_2651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6.Х.5.1. Площадь части объекта капитального строительства (кв</w:t>
            </w:r>
            <w:proofErr w:type="gramStart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80B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11130" w:history="1">
              <w:r w:rsidRPr="00E80B7A">
                <w:rPr>
                  <w:rStyle w:val="afb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20</w:t>
              </w:r>
            </w:hyperlink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End w:id="42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sub_266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6.Х.6. Площадь нежилых помещений (кв</w:t>
            </w:r>
            <w:proofErr w:type="gramStart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  <w:bookmarkEnd w:id="43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" w:name="sub_267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6.Х.7. Площадь жилых помещений (кв</w:t>
            </w:r>
            <w:proofErr w:type="gramStart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  <w:bookmarkEnd w:id="44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sub_268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6.Х.8. Количество помещений (штук):</w:t>
            </w:r>
            <w:bookmarkEnd w:id="45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" w:name="sub_269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6.Х.9. Количество нежилых помещений (штук):</w:t>
            </w:r>
            <w:bookmarkEnd w:id="46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sub_2610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6.Х. 10. Количество жилых помещений (штук):</w:t>
            </w:r>
            <w:bookmarkEnd w:id="47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sub_2611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6.Х. 11. в том числе квартир (штук):</w:t>
            </w:r>
            <w:bookmarkEnd w:id="48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sub_2612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 xml:space="preserve">6.Х. 12. Количество </w:t>
            </w:r>
            <w:proofErr w:type="spellStart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машино-мест</w:t>
            </w:r>
            <w:proofErr w:type="spellEnd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 xml:space="preserve"> (штук):</w:t>
            </w:r>
            <w:bookmarkEnd w:id="49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sub_2613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6.Х. 13. Количество этажей:</w:t>
            </w:r>
            <w:bookmarkEnd w:id="50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sub_2614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6.Х. 14. в том числе, количество подземных этажей:</w:t>
            </w:r>
            <w:bookmarkEnd w:id="51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sub_2615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6.Х. 15. Вместимость (человек):</w:t>
            </w:r>
            <w:bookmarkEnd w:id="52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sub_2616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6.Х. 16. Высота (м):</w:t>
            </w:r>
            <w:bookmarkEnd w:id="53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sub_2617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6.Х. 17. Класс энергической эффективности (при наличии)</w:t>
            </w:r>
            <w:r w:rsidRPr="00E80B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11131" w:history="1">
              <w:r w:rsidRPr="00E80B7A">
                <w:rPr>
                  <w:rStyle w:val="afb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21</w:t>
              </w:r>
            </w:hyperlink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End w:id="54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" w:name="sub_2618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6.Х. 18. Иные показатели</w:t>
            </w:r>
            <w:r w:rsidRPr="00E80B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11132" w:history="1">
              <w:r w:rsidRPr="00E80B7A">
                <w:rPr>
                  <w:rStyle w:val="afb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22</w:t>
              </w:r>
            </w:hyperlink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End w:id="55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6" w:name="sub_2619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6.Х. 19. Дата подготовки технического плана:</w:t>
            </w:r>
            <w:bookmarkEnd w:id="56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7" w:name="sub_2620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6.Х.20. Страховой номер индивидуального лицевого счета кадастрового инженера, подготовившего технический план:</w:t>
            </w:r>
            <w:bookmarkEnd w:id="57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8" w:name="sub_2070"/>
            <w:r w:rsidRPr="00E80B7A">
              <w:rPr>
                <w:rStyle w:val="aff2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Раздел 7. Фактические показатели линейного объекта и сведения о техническом плане</w:t>
            </w:r>
            <w:r w:rsidRPr="00E80B7A">
              <w:rPr>
                <w:rStyle w:val="aff2"/>
                <w:rFonts w:ascii="Times New Roman" w:hAnsi="Times New Roman" w:cs="Times New Roman"/>
                <w:bCs/>
                <w:color w:val="auto"/>
                <w:sz w:val="28"/>
                <w:szCs w:val="28"/>
                <w:vertAlign w:val="superscript"/>
              </w:rPr>
              <w:t> </w:t>
            </w:r>
            <w:hyperlink w:anchor="sub_11133" w:history="1">
              <w:r w:rsidRPr="00E80B7A">
                <w:rPr>
                  <w:rStyle w:val="afb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23</w:t>
              </w:r>
            </w:hyperlink>
            <w:bookmarkEnd w:id="58"/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9" w:name="sub_2007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7.Х. Наименование линейного объекта, предусмотренного проектной документацией</w:t>
            </w:r>
            <w:r w:rsidRPr="00E80B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11134" w:history="1">
              <w:r w:rsidRPr="00E80B7A">
                <w:rPr>
                  <w:rStyle w:val="afb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24</w:t>
              </w:r>
            </w:hyperlink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End w:id="59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0" w:name="sub_2071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7.Х. 1. Кадастровый номер реконструированного линейного объекта:</w:t>
            </w:r>
            <w:bookmarkEnd w:id="60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1" w:name="sub_2072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7.Х.2. Протяженность (м)</w:t>
            </w:r>
            <w:r w:rsidRPr="00E80B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11135" w:history="1">
              <w:r w:rsidRPr="00E80B7A">
                <w:rPr>
                  <w:rStyle w:val="afb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25</w:t>
              </w:r>
            </w:hyperlink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End w:id="61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2" w:name="sub_2721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7Х.2.1. Протяженность участка или части линейного объекта (м)</w:t>
            </w:r>
            <w:r w:rsidRPr="00E80B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11136" w:history="1">
              <w:r w:rsidRPr="00E80B7A">
                <w:rPr>
                  <w:rStyle w:val="afb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26</w:t>
              </w:r>
            </w:hyperlink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End w:id="62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3" w:name="sub_2073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7.Х.З. Категория (класс):</w:t>
            </w:r>
            <w:bookmarkEnd w:id="63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4" w:name="sub_2074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7.Х.4. Мощность (пропускная способность, грузооборот, интенсивность движения):</w:t>
            </w:r>
            <w:bookmarkEnd w:id="64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" w:name="sub_2075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 xml:space="preserve">7.Х.5. Тип (кабельная линия электропередачи, воздушная линия </w:t>
            </w:r>
            <w:r w:rsidRPr="00E80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электропередачи, кабельно-воздушная линия электропередачи), уровень напряжения линий электропередачи:</w:t>
            </w:r>
            <w:bookmarkEnd w:id="65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6" w:name="sub_2076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7.Х.6. Иные показатели</w:t>
            </w:r>
            <w:r w:rsidRPr="00E80B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11137" w:history="1">
              <w:r w:rsidRPr="00E80B7A">
                <w:rPr>
                  <w:rStyle w:val="afb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27</w:t>
              </w:r>
            </w:hyperlink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End w:id="66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7" w:name="sub_2077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7.Х.7. Дата подготовки технического плана:</w:t>
            </w:r>
            <w:bookmarkEnd w:id="67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8" w:name="sub_2078"/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7.Х.8. Страховой номер индивидуального лицевого счета кадастрового инженера, подготовившего технический план:</w:t>
            </w:r>
            <w:bookmarkEnd w:id="68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E59" w:rsidRPr="00E80B7A" w:rsidRDefault="00F30E59" w:rsidP="00F30E5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00"/>
        <w:gridCol w:w="1980"/>
        <w:gridCol w:w="3600"/>
      </w:tblGrid>
      <w:tr w:rsidR="00F30E59" w:rsidRPr="00E80B7A" w:rsidTr="00946901"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59" w:rsidRPr="00E80B7A" w:rsidTr="00946901"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 органа (организации), осуществляющего выдачу разрешения на ввод объекта в эксплуатацию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9" w:rsidRPr="00E80B7A" w:rsidRDefault="00F30E59" w:rsidP="00946901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E59" w:rsidRPr="00E80B7A" w:rsidRDefault="00F30E59" w:rsidP="00946901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7A">
              <w:rPr>
                <w:rFonts w:ascii="Times New Roman" w:hAnsi="Times New Roman" w:cs="Times New Roman"/>
                <w:sz w:val="28"/>
                <w:szCs w:val="28"/>
              </w:rPr>
              <w:t>инициалы, фамилия</w:t>
            </w:r>
          </w:p>
        </w:tc>
      </w:tr>
    </w:tbl>
    <w:p w:rsidR="00F30E59" w:rsidRPr="00E80B7A" w:rsidRDefault="00F30E59" w:rsidP="00F30E59"/>
    <w:p w:rsidR="00F30E59" w:rsidRPr="00E80B7A" w:rsidRDefault="00F30E59" w:rsidP="00F30E59">
      <w:pPr>
        <w:pStyle w:val="aff4"/>
        <w:rPr>
          <w:sz w:val="22"/>
          <w:szCs w:val="22"/>
        </w:rPr>
      </w:pPr>
      <w:r w:rsidRPr="00E80B7A">
        <w:rPr>
          <w:sz w:val="22"/>
          <w:szCs w:val="22"/>
        </w:rPr>
        <w:t>──────────────────────────────</w:t>
      </w:r>
    </w:p>
    <w:p w:rsidR="00F30E59" w:rsidRPr="00E80B7A" w:rsidRDefault="00F30E59" w:rsidP="00F30E59">
      <w:pPr>
        <w:pStyle w:val="aff6"/>
      </w:pPr>
      <w:bookmarkStart w:id="69" w:name="sub_11111"/>
      <w:r w:rsidRPr="00E80B7A">
        <w:rPr>
          <w:vertAlign w:val="superscript"/>
        </w:rPr>
        <w:t>1</w:t>
      </w:r>
      <w:proofErr w:type="gramStart"/>
      <w:r w:rsidRPr="00E80B7A">
        <w:t xml:space="preserve"> П</w:t>
      </w:r>
      <w:proofErr w:type="gramEnd"/>
      <w:r w:rsidRPr="00E80B7A">
        <w:t>олностью незаполненные (пустые) разделы формы разрешения на ввод объекта в эксплуатацию не включаются в состав выдаваемого заявителю разрешения на ввод объекта в эксплуатацию. После заполнения формы разрешения на ввод объекта в эксплуатацию и его комплектования в правом верхнем углу каждой страницы разрешения на ввод объекта в эксплуатацию проставляется поле "</w:t>
      </w:r>
      <w:proofErr w:type="spellStart"/>
      <w:r w:rsidRPr="00E80B7A">
        <w:t>стр._</w:t>
      </w:r>
      <w:proofErr w:type="spellEnd"/>
      <w:r w:rsidRPr="00E80B7A">
        <w:t>", в котором указывается соответствующий порядковый номер страницы, начиная с 1.</w:t>
      </w:r>
    </w:p>
    <w:p w:rsidR="00F30E59" w:rsidRPr="00E80B7A" w:rsidRDefault="00F30E59" w:rsidP="00F30E59">
      <w:pPr>
        <w:pStyle w:val="aff6"/>
      </w:pPr>
      <w:bookmarkStart w:id="70" w:name="sub_11112"/>
      <w:bookmarkEnd w:id="69"/>
      <w:r w:rsidRPr="00E80B7A">
        <w:rPr>
          <w:vertAlign w:val="superscript"/>
        </w:rPr>
        <w:t>2</w:t>
      </w:r>
      <w:proofErr w:type="gramStart"/>
      <w:r w:rsidRPr="00E80B7A">
        <w:t xml:space="preserve"> У</w:t>
      </w:r>
      <w:proofErr w:type="gramEnd"/>
      <w:r w:rsidRPr="00E80B7A">
        <w:t>казывается дата выдачи разрешения на ввод объекта в эксплуатацию. Дата указывается арабскими цифрами в формате ДД.ММ</w:t>
      </w:r>
      <w:proofErr w:type="gramStart"/>
      <w:r w:rsidRPr="00E80B7A">
        <w:t>.Г</w:t>
      </w:r>
      <w:proofErr w:type="gramEnd"/>
      <w:r w:rsidRPr="00E80B7A">
        <w:t xml:space="preserve">ГГГ, в котором буквы обозначают следующее: ДД - число, </w:t>
      </w:r>
      <w:proofErr w:type="gramStart"/>
      <w:r w:rsidRPr="00E80B7A">
        <w:t>ММ</w:t>
      </w:r>
      <w:proofErr w:type="gramEnd"/>
      <w:r w:rsidRPr="00E80B7A">
        <w:t xml:space="preserve"> - месяц, ГГГГ - год. При этом день и (или) месяц с первого по девятый указываются двумя цифрами.</w:t>
      </w:r>
    </w:p>
    <w:p w:rsidR="00F30E59" w:rsidRPr="00E80B7A" w:rsidRDefault="00F30E59" w:rsidP="00F30E59">
      <w:pPr>
        <w:pStyle w:val="aff6"/>
      </w:pPr>
      <w:bookmarkStart w:id="71" w:name="sub_11113"/>
      <w:bookmarkEnd w:id="70"/>
      <w:r w:rsidRPr="00E80B7A">
        <w:rPr>
          <w:vertAlign w:val="superscript"/>
        </w:rPr>
        <w:t>3</w:t>
      </w:r>
      <w:proofErr w:type="gramStart"/>
      <w:r w:rsidRPr="00E80B7A">
        <w:t xml:space="preserve"> У</w:t>
      </w:r>
      <w:proofErr w:type="gramEnd"/>
      <w:r w:rsidRPr="00E80B7A">
        <w:t>казывается номер разрешения на ввод объекта в эксплуатацию, присвоенный органом (организацией), осуществляющим выдачу разрешения на ввод объекта в эксплуатацию, который имеет структуру А-Б-В-Г, где:</w:t>
      </w:r>
    </w:p>
    <w:bookmarkEnd w:id="71"/>
    <w:p w:rsidR="00F30E59" w:rsidRPr="00E80B7A" w:rsidRDefault="00F30E59" w:rsidP="00F30E59">
      <w:pPr>
        <w:pStyle w:val="aff6"/>
      </w:pPr>
      <w:r w:rsidRPr="00E80B7A">
        <w:t>А - номер кадастрового округа, на территории которого расположен построенный (реконструированный) объект капитального строительства (двухзначный). В случае</w:t>
      </w:r>
      <w:proofErr w:type="gramStart"/>
      <w:r w:rsidRPr="00E80B7A">
        <w:t>,</w:t>
      </w:r>
      <w:proofErr w:type="gramEnd"/>
      <w:r w:rsidRPr="00E80B7A">
        <w:t xml:space="preserve"> если объект расположен на территории двух и более кадастровых округов, указывается номер "0";</w:t>
      </w:r>
    </w:p>
    <w:p w:rsidR="00F30E59" w:rsidRPr="00E80B7A" w:rsidRDefault="00F30E59" w:rsidP="00F30E59">
      <w:pPr>
        <w:pStyle w:val="aff6"/>
      </w:pPr>
      <w:proofErr w:type="gramStart"/>
      <w:r w:rsidRPr="00E80B7A">
        <w:t>Б</w:t>
      </w:r>
      <w:proofErr w:type="gramEnd"/>
      <w:r w:rsidRPr="00E80B7A">
        <w:t xml:space="preserve"> - номер кадастрового района, на территории которого расположен построенный (реконструированный) объект капитального строительства. В случае</w:t>
      </w:r>
      <w:proofErr w:type="gramStart"/>
      <w:r w:rsidRPr="00E80B7A">
        <w:t>,</w:t>
      </w:r>
      <w:proofErr w:type="gramEnd"/>
      <w:r w:rsidRPr="00E80B7A">
        <w:t xml:space="preserve"> если объект расположен на территории двух и более кадастровых районов, указывается номер "0";</w:t>
      </w:r>
    </w:p>
    <w:p w:rsidR="00F30E59" w:rsidRPr="00E80B7A" w:rsidRDefault="00F30E59" w:rsidP="00F30E59">
      <w:pPr>
        <w:pStyle w:val="aff6"/>
      </w:pPr>
      <w:r w:rsidRPr="00E80B7A">
        <w:t>В - порядковый номер разрешения на ввод объекта в эксплуатацию, присвоенный органом (организацией), осуществляющим выдачу разрешения на ввод объекта в эксплуатацию;</w:t>
      </w:r>
    </w:p>
    <w:p w:rsidR="00F30E59" w:rsidRPr="00E80B7A" w:rsidRDefault="00F30E59" w:rsidP="00F30E59">
      <w:pPr>
        <w:pStyle w:val="aff6"/>
      </w:pPr>
      <w:r w:rsidRPr="00E80B7A">
        <w:t>Г - год выдачи разрешения на ввод объекта в эксплуатацию (полностью).</w:t>
      </w:r>
    </w:p>
    <w:p w:rsidR="00F30E59" w:rsidRPr="00E80B7A" w:rsidRDefault="00F30E59" w:rsidP="00F30E59">
      <w:pPr>
        <w:pStyle w:val="aff6"/>
      </w:pPr>
      <w:r w:rsidRPr="00E80B7A">
        <w:t>Составные части номера отделяются друг от друга знаком "</w:t>
      </w:r>
      <w:proofErr w:type="gramStart"/>
      <w:r w:rsidRPr="00E80B7A">
        <w:t>-"</w:t>
      </w:r>
      <w:proofErr w:type="gramEnd"/>
      <w:r w:rsidRPr="00E80B7A">
        <w:t>. Цифровые индексы обозначаются арабскими цифрами.</w:t>
      </w:r>
    </w:p>
    <w:p w:rsidR="00F30E59" w:rsidRPr="00E80B7A" w:rsidRDefault="00F30E59" w:rsidP="00F30E59">
      <w:pPr>
        <w:pStyle w:val="aff6"/>
      </w:pPr>
      <w:r w:rsidRPr="00E80B7A">
        <w:t>Для федеральных органов исполнительной власти, Государственной корпорации по атомной энергии "</w:t>
      </w:r>
      <w:proofErr w:type="spellStart"/>
      <w:r w:rsidRPr="00E80B7A">
        <w:t>Росатом</w:t>
      </w:r>
      <w:proofErr w:type="spellEnd"/>
      <w:r w:rsidRPr="00E80B7A">
        <w:t>", Государственной корпорации по космической деятельности "</w:t>
      </w:r>
      <w:proofErr w:type="spellStart"/>
      <w:r w:rsidRPr="00E80B7A">
        <w:t>Роскосмос</w:t>
      </w:r>
      <w:proofErr w:type="spellEnd"/>
      <w:r w:rsidRPr="00E80B7A">
        <w:t>" в конце номера указывается условное обозначение такого органа, организации, определяемое ими самостоятельно (при наличии).</w:t>
      </w:r>
    </w:p>
    <w:p w:rsidR="00F30E59" w:rsidRPr="00E80B7A" w:rsidRDefault="00F30E59" w:rsidP="00F30E59">
      <w:pPr>
        <w:pStyle w:val="aff6"/>
      </w:pPr>
      <w:bookmarkStart w:id="72" w:name="sub_11114"/>
      <w:r w:rsidRPr="00E80B7A">
        <w:rPr>
          <w:vertAlign w:val="superscript"/>
        </w:rPr>
        <w:t>4</w:t>
      </w:r>
      <w:proofErr w:type="gramStart"/>
      <w:r w:rsidRPr="00E80B7A">
        <w:t xml:space="preserve"> У</w:t>
      </w:r>
      <w:proofErr w:type="gramEnd"/>
      <w:r w:rsidRPr="00E80B7A">
        <w:t>казывается соответственно наименование осуществляющего выдачу разрешения на ввод объекта в эксплуатацию федерального органа исполнительной власти или органа исполнительной власти субъекта Российской Федерации, или органа местного самоуправления, или наименование осуществляющей выдачу разрешения на ввод объекта в эксплуатацию организации: Государственная корпорация по атомной энергии "</w:t>
      </w:r>
      <w:proofErr w:type="spellStart"/>
      <w:r w:rsidRPr="00E80B7A">
        <w:t>Росатом</w:t>
      </w:r>
      <w:proofErr w:type="spellEnd"/>
      <w:r w:rsidRPr="00E80B7A">
        <w:t>" или Государственная корпорация по космической деятельности "</w:t>
      </w:r>
      <w:proofErr w:type="spellStart"/>
      <w:r w:rsidRPr="00E80B7A">
        <w:t>Роскосмос</w:t>
      </w:r>
      <w:proofErr w:type="spellEnd"/>
      <w:r w:rsidRPr="00E80B7A">
        <w:t>".</w:t>
      </w:r>
    </w:p>
    <w:p w:rsidR="00F30E59" w:rsidRPr="00E80B7A" w:rsidRDefault="00F30E59" w:rsidP="00F30E59">
      <w:pPr>
        <w:pStyle w:val="aff6"/>
      </w:pPr>
      <w:bookmarkStart w:id="73" w:name="sub_11115"/>
      <w:bookmarkEnd w:id="72"/>
      <w:r w:rsidRPr="00E80B7A">
        <w:rPr>
          <w:vertAlign w:val="superscript"/>
        </w:rPr>
        <w:t>5</w:t>
      </w:r>
      <w:proofErr w:type="gramStart"/>
      <w:r w:rsidRPr="00E80B7A">
        <w:t xml:space="preserve"> У</w:t>
      </w:r>
      <w:proofErr w:type="gramEnd"/>
      <w:r w:rsidRPr="00E80B7A">
        <w:t>казывается дата последнего принятия уполномоченным органом (организацией) решения о внесении изменений в разрешение на ввод объекта в эксплуатацию или исправлений в разрешение на ввод объекта в эксплуатацию в случае внесения изменений в разрешение на ввод объекта в эксплуатацию, исправления допущенных опечаток и (или) ошибок в разрешении на ввод объекта в эксплуатацию. Дата разрешения на ввод объекта капитального строительства не изменяется.</w:t>
      </w:r>
    </w:p>
    <w:p w:rsidR="00F30E59" w:rsidRPr="00E80B7A" w:rsidRDefault="00F30E59" w:rsidP="00F30E59">
      <w:pPr>
        <w:pStyle w:val="aff6"/>
      </w:pPr>
      <w:bookmarkStart w:id="74" w:name="sub_11116"/>
      <w:bookmarkEnd w:id="73"/>
      <w:r w:rsidRPr="00E80B7A">
        <w:rPr>
          <w:vertAlign w:val="superscript"/>
        </w:rPr>
        <w:t>6</w:t>
      </w:r>
      <w:r w:rsidRPr="00E80B7A">
        <w:t xml:space="preserve"> Отчество указывается при наличии.</w:t>
      </w:r>
    </w:p>
    <w:p w:rsidR="00F30E59" w:rsidRPr="00E80B7A" w:rsidRDefault="00F30E59" w:rsidP="00F30E59">
      <w:pPr>
        <w:pStyle w:val="aff6"/>
      </w:pPr>
      <w:bookmarkStart w:id="75" w:name="sub_11117"/>
      <w:bookmarkEnd w:id="74"/>
      <w:r w:rsidRPr="00E80B7A">
        <w:rPr>
          <w:vertAlign w:val="superscript"/>
        </w:rPr>
        <w:lastRenderedPageBreak/>
        <w:t>7</w:t>
      </w:r>
      <w:proofErr w:type="gramStart"/>
      <w:r w:rsidRPr="00E80B7A">
        <w:t xml:space="preserve"> З</w:t>
      </w:r>
      <w:proofErr w:type="gramEnd"/>
      <w:r w:rsidRPr="00E80B7A">
        <w:t>аполняется в случае, если застройщик является индивидуальным предпринимателем.</w:t>
      </w:r>
    </w:p>
    <w:p w:rsidR="00F30E59" w:rsidRPr="00E80B7A" w:rsidRDefault="00F30E59" w:rsidP="00F30E59">
      <w:pPr>
        <w:pStyle w:val="aff6"/>
      </w:pPr>
      <w:bookmarkStart w:id="76" w:name="sub_11118"/>
      <w:bookmarkEnd w:id="75"/>
      <w:r w:rsidRPr="00E80B7A">
        <w:rPr>
          <w:vertAlign w:val="superscript"/>
        </w:rPr>
        <w:t>8</w:t>
      </w:r>
      <w:proofErr w:type="gramStart"/>
      <w:r w:rsidRPr="00E80B7A">
        <w:t xml:space="preserve"> У</w:t>
      </w:r>
      <w:proofErr w:type="gramEnd"/>
      <w:r w:rsidRPr="00E80B7A">
        <w:t xml:space="preserve">казывается полное наименование организации в соответствии со </w:t>
      </w:r>
      <w:hyperlink r:id="rId24" w:history="1">
        <w:r w:rsidRPr="00E80B7A">
          <w:rPr>
            <w:rStyle w:val="afb"/>
            <w:color w:val="auto"/>
          </w:rPr>
          <w:t>статьей 54</w:t>
        </w:r>
      </w:hyperlink>
      <w:r w:rsidRPr="00E80B7A">
        <w:t xml:space="preserve"> Гражданского кодекса Российской Федерации (Собрание законодательства Российской Федерации, 1994, N 32, ст. 3301; 2015, N 27, ст. 4000), в случае если застройщиком является юридическое лицо.</w:t>
      </w:r>
    </w:p>
    <w:p w:rsidR="00F30E59" w:rsidRPr="00E80B7A" w:rsidRDefault="00F30E59" w:rsidP="00F30E59">
      <w:pPr>
        <w:pStyle w:val="aff6"/>
      </w:pPr>
      <w:bookmarkStart w:id="77" w:name="sub_11119"/>
      <w:bookmarkEnd w:id="76"/>
      <w:r w:rsidRPr="00E80B7A">
        <w:rPr>
          <w:vertAlign w:val="superscript"/>
        </w:rPr>
        <w:t>9</w:t>
      </w:r>
      <w:proofErr w:type="gramStart"/>
      <w:r w:rsidRPr="00E80B7A">
        <w:t xml:space="preserve"> У</w:t>
      </w:r>
      <w:proofErr w:type="gramEnd"/>
      <w:r w:rsidRPr="00E80B7A">
        <w:t>казывается в соответствии с разрешением на строительство, на основании которого осуществлялось строительство (реконструкция) объекта капитального строительства.</w:t>
      </w:r>
    </w:p>
    <w:p w:rsidR="00F30E59" w:rsidRPr="00E80B7A" w:rsidRDefault="00F30E59" w:rsidP="00F30E59">
      <w:pPr>
        <w:pStyle w:val="aff6"/>
      </w:pPr>
      <w:bookmarkStart w:id="78" w:name="sub_11120"/>
      <w:bookmarkEnd w:id="77"/>
      <w:r w:rsidRPr="00E80B7A">
        <w:rPr>
          <w:vertAlign w:val="superscript"/>
        </w:rPr>
        <w:t>10</w:t>
      </w:r>
      <w:r w:rsidRPr="00E80B7A">
        <w:t xml:space="preserve"> В </w:t>
      </w:r>
      <w:hyperlink w:anchor="sub_2331" w:history="1">
        <w:r w:rsidRPr="00E80B7A">
          <w:rPr>
            <w:rStyle w:val="afb"/>
            <w:color w:val="auto"/>
          </w:rPr>
          <w:t>строках 3.3.1. - 3.3.7</w:t>
        </w:r>
      </w:hyperlink>
      <w:r w:rsidRPr="00E80B7A">
        <w:t>. указывается адрес объекта капитального строительства, а при отсутствии - указывается местоположение объекта капитального строительства посредством заполнения соответствующих строк; для линейных объектов указывается местоположение в виде наименовани</w:t>
      </w:r>
      <w:proofErr w:type="gramStart"/>
      <w:r w:rsidRPr="00E80B7A">
        <w:t>я(</w:t>
      </w:r>
      <w:proofErr w:type="gramEnd"/>
      <w:r w:rsidRPr="00E80B7A">
        <w:t>-</w:t>
      </w:r>
      <w:proofErr w:type="spellStart"/>
      <w:r w:rsidRPr="00E80B7A">
        <w:t>ий</w:t>
      </w:r>
      <w:proofErr w:type="spellEnd"/>
      <w:r w:rsidRPr="00E80B7A">
        <w:t>) субъекта(-</w:t>
      </w:r>
      <w:proofErr w:type="spellStart"/>
      <w:r w:rsidRPr="00E80B7A">
        <w:t>ов</w:t>
      </w:r>
      <w:proofErr w:type="spellEnd"/>
      <w:r w:rsidRPr="00E80B7A">
        <w:t>) Российской Федерации и муниципального(-</w:t>
      </w:r>
      <w:proofErr w:type="spellStart"/>
      <w:r w:rsidRPr="00E80B7A">
        <w:t>ых</w:t>
      </w:r>
      <w:proofErr w:type="spellEnd"/>
      <w:r w:rsidRPr="00E80B7A">
        <w:t>) образования(-</w:t>
      </w:r>
      <w:proofErr w:type="spellStart"/>
      <w:r w:rsidRPr="00E80B7A">
        <w:t>ий</w:t>
      </w:r>
      <w:proofErr w:type="spellEnd"/>
      <w:r w:rsidRPr="00E80B7A">
        <w:t>), на территории которого(-</w:t>
      </w:r>
      <w:proofErr w:type="spellStart"/>
      <w:r w:rsidRPr="00E80B7A">
        <w:t>ых</w:t>
      </w:r>
      <w:proofErr w:type="spellEnd"/>
      <w:r w:rsidRPr="00E80B7A">
        <w:t>) осуществлялось строительство такого линейного объекта. В случае реконструкции линейных объектов указывается местоположение в виде наименовани</w:t>
      </w:r>
      <w:proofErr w:type="gramStart"/>
      <w:r w:rsidRPr="00E80B7A">
        <w:t>я(</w:t>
      </w:r>
      <w:proofErr w:type="gramEnd"/>
      <w:r w:rsidRPr="00E80B7A">
        <w:t>-</w:t>
      </w:r>
      <w:proofErr w:type="spellStart"/>
      <w:r w:rsidRPr="00E80B7A">
        <w:t>ий</w:t>
      </w:r>
      <w:proofErr w:type="spellEnd"/>
      <w:r w:rsidRPr="00E80B7A">
        <w:t>) субъекта(-</w:t>
      </w:r>
      <w:proofErr w:type="spellStart"/>
      <w:r w:rsidRPr="00E80B7A">
        <w:t>ов</w:t>
      </w:r>
      <w:proofErr w:type="spellEnd"/>
      <w:r w:rsidRPr="00E80B7A">
        <w:t>) Российской Федерации и муниципального(-</w:t>
      </w:r>
      <w:proofErr w:type="spellStart"/>
      <w:r w:rsidRPr="00E80B7A">
        <w:t>ых</w:t>
      </w:r>
      <w:proofErr w:type="spellEnd"/>
      <w:r w:rsidRPr="00E80B7A">
        <w:t>) образования(-</w:t>
      </w:r>
      <w:proofErr w:type="spellStart"/>
      <w:r w:rsidRPr="00E80B7A">
        <w:t>ий</w:t>
      </w:r>
      <w:proofErr w:type="spellEnd"/>
      <w:r w:rsidRPr="00E80B7A">
        <w:t>), на территории которого(-</w:t>
      </w:r>
      <w:proofErr w:type="spellStart"/>
      <w:r w:rsidRPr="00E80B7A">
        <w:t>ых</w:t>
      </w:r>
      <w:proofErr w:type="spellEnd"/>
      <w:r w:rsidRPr="00E80B7A">
        <w:t>) осуществлялась реконструкция такого линейного объекта.</w:t>
      </w:r>
    </w:p>
    <w:bookmarkEnd w:id="78"/>
    <w:p w:rsidR="00F30E59" w:rsidRPr="00E80B7A" w:rsidRDefault="00F30E59" w:rsidP="00F30E59">
      <w:pPr>
        <w:pStyle w:val="aff6"/>
      </w:pPr>
      <w:proofErr w:type="gramStart"/>
      <w:r w:rsidRPr="00E80B7A">
        <w:t xml:space="preserve">Сведения об адресе либо местоположении объекта капитального строительства заполняются в соответствии с </w:t>
      </w:r>
      <w:hyperlink r:id="rId25" w:history="1">
        <w:r w:rsidRPr="00E80B7A">
          <w:rPr>
            <w:rStyle w:val="afb"/>
            <w:color w:val="auto"/>
          </w:rPr>
          <w:t>Перечнем</w:t>
        </w:r>
      </w:hyperlink>
      <w:r w:rsidRPr="00E80B7A">
        <w:t xml:space="preserve">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</w:t>
      </w:r>
      <w:hyperlink r:id="rId26" w:history="1">
        <w:r w:rsidRPr="00E80B7A">
          <w:rPr>
            <w:rStyle w:val="afb"/>
            <w:color w:val="auto"/>
          </w:rPr>
          <w:t>Правилами</w:t>
        </w:r>
      </w:hyperlink>
      <w:r w:rsidRPr="00E80B7A">
        <w:t xml:space="preserve"> сокращенного наименования </w:t>
      </w:r>
      <w:proofErr w:type="spellStart"/>
      <w:r w:rsidRPr="00E80B7A">
        <w:t>адресообразующих</w:t>
      </w:r>
      <w:proofErr w:type="spellEnd"/>
      <w:r w:rsidRPr="00E80B7A">
        <w:t xml:space="preserve"> элементов, утвержденными </w:t>
      </w:r>
      <w:hyperlink r:id="rId27" w:history="1">
        <w:r w:rsidRPr="00E80B7A">
          <w:rPr>
            <w:rStyle w:val="afb"/>
            <w:color w:val="auto"/>
          </w:rPr>
          <w:t>приказом</w:t>
        </w:r>
      </w:hyperlink>
      <w:r w:rsidRPr="00E80B7A">
        <w:t xml:space="preserve"> Министерства финансов Российской Федерации от 5 ноября 2015 г. N 171н (зарегистрирован Министерством юстиции Российской Федерации 10 декабря 2015 г., регистрационный</w:t>
      </w:r>
      <w:proofErr w:type="gramEnd"/>
      <w:r w:rsidRPr="00E80B7A">
        <w:t xml:space="preserve"> </w:t>
      </w:r>
      <w:proofErr w:type="gramStart"/>
      <w:r w:rsidRPr="00E80B7A">
        <w:t xml:space="preserve">N 40069), с изменениями, внесенными приказами Министерства финансов Российской Федерации </w:t>
      </w:r>
      <w:hyperlink r:id="rId28" w:history="1">
        <w:r w:rsidRPr="00E80B7A">
          <w:rPr>
            <w:rStyle w:val="afb"/>
            <w:color w:val="auto"/>
          </w:rPr>
          <w:t>от 16 октября 2018 г. N 207н</w:t>
        </w:r>
      </w:hyperlink>
      <w:r w:rsidRPr="00E80B7A">
        <w:t xml:space="preserve"> (зарегистрирован Министерством юстиции Российской Федерации 8 ноября 2018 г., регистрационный N 52649), </w:t>
      </w:r>
      <w:hyperlink r:id="rId29" w:history="1">
        <w:r w:rsidRPr="00E80B7A">
          <w:rPr>
            <w:rStyle w:val="afb"/>
            <w:color w:val="auto"/>
          </w:rPr>
          <w:t>от 17 июня 2019 г. N 97н</w:t>
        </w:r>
      </w:hyperlink>
      <w:r w:rsidRPr="00E80B7A">
        <w:t xml:space="preserve"> (зарегистрирован Министерством юстиции Российской Федерации 10 июля 2019 г., регистрационный N 55197), </w:t>
      </w:r>
      <w:hyperlink r:id="rId30" w:history="1">
        <w:r w:rsidRPr="00E80B7A">
          <w:rPr>
            <w:rStyle w:val="afb"/>
            <w:color w:val="auto"/>
          </w:rPr>
          <w:t>от 10 марта 2020 г. N 38н</w:t>
        </w:r>
      </w:hyperlink>
      <w:r w:rsidRPr="00E80B7A">
        <w:t xml:space="preserve"> (зарегистрирован Министерством юстиции Российской Федерации</w:t>
      </w:r>
      <w:proofErr w:type="gramEnd"/>
      <w:r w:rsidRPr="00E80B7A">
        <w:t xml:space="preserve"> </w:t>
      </w:r>
      <w:proofErr w:type="gramStart"/>
      <w:r w:rsidRPr="00E80B7A">
        <w:t xml:space="preserve">16 апреля 2020 г., регистрационный N 58121), </w:t>
      </w:r>
      <w:hyperlink r:id="rId31" w:history="1">
        <w:r w:rsidRPr="00E80B7A">
          <w:rPr>
            <w:rStyle w:val="afb"/>
            <w:color w:val="auto"/>
          </w:rPr>
          <w:t>от 23 декабря 2021 г. N 220н</w:t>
        </w:r>
      </w:hyperlink>
      <w:r w:rsidRPr="00E80B7A">
        <w:t xml:space="preserve"> (зарегистрирован Министерством юстиции Российской Федерации 3 февраля 2022 г., регистрационный N 67143).</w:t>
      </w:r>
      <w:proofErr w:type="gramEnd"/>
    </w:p>
    <w:p w:rsidR="00F30E59" w:rsidRPr="00E80B7A" w:rsidRDefault="00F30E59" w:rsidP="00F30E59">
      <w:pPr>
        <w:pStyle w:val="aff6"/>
      </w:pPr>
      <w:bookmarkStart w:id="79" w:name="sub_11121"/>
      <w:r w:rsidRPr="00E80B7A">
        <w:rPr>
          <w:vertAlign w:val="superscript"/>
        </w:rPr>
        <w:t>11</w:t>
      </w:r>
      <w:proofErr w:type="gramStart"/>
      <w:r w:rsidRPr="00E80B7A">
        <w:t xml:space="preserve"> З</w:t>
      </w:r>
      <w:proofErr w:type="gramEnd"/>
      <w:r w:rsidRPr="00E80B7A">
        <w:t>аполняется в отношении всех объектов капитального строительства, предусмотренных проектной документацией, в том числе входящих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 Заполнение не является обязательным при выдаче разрешения на ввод объекта в эксплуатацию в отношении линейного объекта.</w:t>
      </w:r>
    </w:p>
    <w:p w:rsidR="00F30E59" w:rsidRPr="00E80B7A" w:rsidRDefault="00F30E59" w:rsidP="00F30E59">
      <w:pPr>
        <w:pStyle w:val="aff6"/>
      </w:pPr>
      <w:bookmarkStart w:id="80" w:name="sub_11122"/>
      <w:bookmarkEnd w:id="79"/>
      <w:proofErr w:type="gramStart"/>
      <w:r w:rsidRPr="00E80B7A">
        <w:rPr>
          <w:vertAlign w:val="superscript"/>
        </w:rPr>
        <w:t>12</w:t>
      </w:r>
      <w:r w:rsidRPr="00E80B7A">
        <w:t xml:space="preserve"> Строки </w:t>
      </w:r>
      <w:hyperlink w:anchor="sub_2060" w:history="1">
        <w:r w:rsidRPr="00E80B7A">
          <w:rPr>
            <w:rStyle w:val="afb"/>
            <w:color w:val="auto"/>
          </w:rPr>
          <w:t>раздела 6</w:t>
        </w:r>
      </w:hyperlink>
      <w:r w:rsidRPr="00E80B7A">
        <w:t xml:space="preserve"> формы разрешения на ввод объекта в эксплуатацию заполняются в отношении каждого вводимого в эксплуатацию объекта капитального строительства (за исключением линейных объектов),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  <w:proofErr w:type="gramEnd"/>
    </w:p>
    <w:p w:rsidR="00F30E59" w:rsidRPr="00E80B7A" w:rsidRDefault="00F30E59" w:rsidP="00F30E59">
      <w:pPr>
        <w:pStyle w:val="aff6"/>
      </w:pPr>
      <w:bookmarkStart w:id="81" w:name="sub_11123"/>
      <w:bookmarkEnd w:id="80"/>
      <w:r w:rsidRPr="00E80B7A">
        <w:rPr>
          <w:vertAlign w:val="superscript"/>
        </w:rPr>
        <w:t>13</w:t>
      </w:r>
      <w:proofErr w:type="gramStart"/>
      <w:r w:rsidRPr="00E80B7A">
        <w:t xml:space="preserve"> П</w:t>
      </w:r>
      <w:proofErr w:type="gramEnd"/>
      <w:r w:rsidRPr="00E80B7A">
        <w:t xml:space="preserve">ри заполнении </w:t>
      </w:r>
      <w:hyperlink w:anchor="sub_6" w:history="1">
        <w:r w:rsidRPr="00E80B7A">
          <w:rPr>
            <w:rStyle w:val="afb"/>
            <w:color w:val="auto"/>
          </w:rPr>
          <w:t>строк 6.Х. - 6.Х.20</w:t>
        </w:r>
      </w:hyperlink>
      <w:r w:rsidRPr="00E80B7A">
        <w:t>. в номерах строк вместо знака "X" органом (организацией), осуществляющим выдачу разрешения на ввод объекта в эксплуатацию, в отношении каждого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того объекта капитального строительства, к которому относятся значения этих строк. Если проектной документацией предусмотрено строительство, реконструкция одного объекта, то значение в строке 6.Х. не заполняется.</w:t>
      </w:r>
    </w:p>
    <w:p w:rsidR="00F30E59" w:rsidRPr="00E80B7A" w:rsidRDefault="00F30E59" w:rsidP="00F30E59">
      <w:pPr>
        <w:pStyle w:val="aff6"/>
      </w:pPr>
      <w:bookmarkStart w:id="82" w:name="sub_11124"/>
      <w:bookmarkEnd w:id="81"/>
      <w:r w:rsidRPr="00E80B7A">
        <w:rPr>
          <w:vertAlign w:val="superscript"/>
        </w:rPr>
        <w:t>14</w:t>
      </w:r>
      <w:proofErr w:type="gramStart"/>
      <w:r w:rsidRPr="00E80B7A">
        <w:t xml:space="preserve"> У</w:t>
      </w:r>
      <w:proofErr w:type="gramEnd"/>
      <w:r w:rsidRPr="00E80B7A">
        <w:t>казывается один из видов объектов капитального строительства: здание, строение, сооружение.</w:t>
      </w:r>
    </w:p>
    <w:p w:rsidR="00F30E59" w:rsidRPr="00E80B7A" w:rsidRDefault="00F30E59" w:rsidP="00F30E59">
      <w:pPr>
        <w:pStyle w:val="aff6"/>
      </w:pPr>
      <w:bookmarkStart w:id="83" w:name="sub_11125"/>
      <w:bookmarkEnd w:id="82"/>
      <w:r w:rsidRPr="00E80B7A">
        <w:rPr>
          <w:vertAlign w:val="superscript"/>
        </w:rPr>
        <w:t>15</w:t>
      </w:r>
      <w:proofErr w:type="gramStart"/>
      <w:r w:rsidRPr="00E80B7A">
        <w:t xml:space="preserve"> У</w:t>
      </w:r>
      <w:proofErr w:type="gramEnd"/>
      <w:r w:rsidRPr="00E80B7A">
        <w:t xml:space="preserve">казывается назначение объекта из числа предусмотренных </w:t>
      </w:r>
      <w:hyperlink r:id="rId32" w:history="1">
        <w:r w:rsidRPr="00E80B7A">
          <w:rPr>
            <w:rStyle w:val="afb"/>
            <w:color w:val="auto"/>
          </w:rPr>
          <w:t>пунктом 9 части 5 статьи 8</w:t>
        </w:r>
      </w:hyperlink>
      <w:r w:rsidRPr="00E80B7A">
        <w:t xml:space="preserve"> Федерального закона от 13 июля 2015 г. N 218-ФЗ "О государственной регистрации недвижимости" (Собрание законодательства Российской Федерации, 2015, N 29, ст. 4344; 2021, N 15, ст. 2446) на дату подготовки разрешения на ввод объекта в эксплуатацию.</w:t>
      </w:r>
    </w:p>
    <w:p w:rsidR="00F30E59" w:rsidRPr="00E80B7A" w:rsidRDefault="00F30E59" w:rsidP="00F30E59">
      <w:pPr>
        <w:pStyle w:val="aff6"/>
      </w:pPr>
      <w:bookmarkStart w:id="84" w:name="sub_11126"/>
      <w:bookmarkEnd w:id="83"/>
      <w:r w:rsidRPr="00E80B7A">
        <w:rPr>
          <w:vertAlign w:val="superscript"/>
        </w:rPr>
        <w:t>16</w:t>
      </w:r>
      <w:proofErr w:type="gramStart"/>
      <w:r w:rsidRPr="00E80B7A">
        <w:t xml:space="preserve"> У</w:t>
      </w:r>
      <w:proofErr w:type="gramEnd"/>
      <w:r w:rsidRPr="00E80B7A">
        <w:t>казывается кадастровый номер реконструированного объекта капитального строительства. 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Едином государственном реестре недвижимости объекта культурного наследия.</w:t>
      </w:r>
    </w:p>
    <w:p w:rsidR="00F30E59" w:rsidRPr="00E80B7A" w:rsidRDefault="00F30E59" w:rsidP="00F30E59">
      <w:pPr>
        <w:pStyle w:val="aff6"/>
      </w:pPr>
      <w:bookmarkStart w:id="85" w:name="sub_11127"/>
      <w:bookmarkEnd w:id="84"/>
      <w:r w:rsidRPr="00E80B7A">
        <w:rPr>
          <w:vertAlign w:val="superscript"/>
        </w:rPr>
        <w:t>17</w:t>
      </w:r>
      <w:proofErr w:type="gramStart"/>
      <w:r w:rsidRPr="00E80B7A">
        <w:t xml:space="preserve"> В</w:t>
      </w:r>
      <w:proofErr w:type="gramEnd"/>
      <w:r w:rsidRPr="00E80B7A">
        <w:t xml:space="preserve">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в </w:t>
      </w:r>
      <w:hyperlink w:anchor="sub_264" w:history="1">
        <w:r w:rsidRPr="00E80B7A">
          <w:rPr>
            <w:rStyle w:val="afb"/>
            <w:color w:val="auto"/>
          </w:rPr>
          <w:t>строке 6.Х.4</w:t>
        </w:r>
      </w:hyperlink>
      <w:r w:rsidRPr="00E80B7A">
        <w:t xml:space="preserve">. указывается площадь застройки объекта капитального строительства, </w:t>
      </w:r>
      <w:proofErr w:type="gramStart"/>
      <w:r w:rsidRPr="00E80B7A">
        <w:t>соответствующая</w:t>
      </w:r>
      <w:proofErr w:type="gramEnd"/>
      <w:r w:rsidRPr="00E80B7A">
        <w:t xml:space="preserve"> всем ранее введенным в эксплуатацию этапам такого объекта капитального строительства и этапа, вводимого в эксплуатацию.</w:t>
      </w:r>
    </w:p>
    <w:p w:rsidR="00F30E59" w:rsidRPr="00E80B7A" w:rsidRDefault="00F30E59" w:rsidP="00F30E59">
      <w:pPr>
        <w:pStyle w:val="aff6"/>
      </w:pPr>
      <w:bookmarkStart w:id="86" w:name="sub_11128"/>
      <w:bookmarkEnd w:id="85"/>
      <w:r w:rsidRPr="00E80B7A">
        <w:rPr>
          <w:vertAlign w:val="superscript"/>
        </w:rPr>
        <w:t>18</w:t>
      </w:r>
      <w:proofErr w:type="gramStart"/>
      <w:r w:rsidRPr="00E80B7A">
        <w:t xml:space="preserve"> З</w:t>
      </w:r>
      <w:proofErr w:type="gramEnd"/>
      <w:r w:rsidRPr="00E80B7A">
        <w:t xml:space="preserve">аполняется 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</w:t>
      </w:r>
      <w:r w:rsidRPr="00E80B7A">
        <w:lastRenderedPageBreak/>
        <w:t xml:space="preserve">независимо от строительства или реконструкции иных частей этого объекта капитального строительства (далее в настоящей сноске - этап). В </w:t>
      </w:r>
      <w:hyperlink w:anchor="sub_2641" w:history="1">
        <w:r w:rsidRPr="00E80B7A">
          <w:rPr>
            <w:rStyle w:val="afb"/>
            <w:color w:val="auto"/>
          </w:rPr>
          <w:t xml:space="preserve">строке 6.Х.4.1. </w:t>
        </w:r>
      </w:hyperlink>
      <w:r w:rsidRPr="00E80B7A">
        <w:t>указывается площадь застройки этапа, вводимого в эксплуатацию.</w:t>
      </w:r>
    </w:p>
    <w:p w:rsidR="00F30E59" w:rsidRPr="00E80B7A" w:rsidRDefault="00F30E59" w:rsidP="00F30E59">
      <w:pPr>
        <w:pStyle w:val="aff6"/>
      </w:pPr>
      <w:bookmarkStart w:id="87" w:name="sub_11129"/>
      <w:bookmarkEnd w:id="86"/>
      <w:r w:rsidRPr="00E80B7A">
        <w:rPr>
          <w:vertAlign w:val="superscript"/>
        </w:rPr>
        <w:t>19</w:t>
      </w:r>
      <w:proofErr w:type="gramStart"/>
      <w:r w:rsidRPr="00E80B7A">
        <w:t xml:space="preserve"> В</w:t>
      </w:r>
      <w:proofErr w:type="gramEnd"/>
      <w:r w:rsidRPr="00E80B7A">
        <w:t xml:space="preserve">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в </w:t>
      </w:r>
      <w:hyperlink w:anchor="sub_265" w:history="1">
        <w:r w:rsidRPr="00E80B7A">
          <w:rPr>
            <w:rStyle w:val="afb"/>
            <w:color w:val="auto"/>
          </w:rPr>
          <w:t>строке 6.Х.5.</w:t>
        </w:r>
      </w:hyperlink>
      <w:r w:rsidRPr="00E80B7A">
        <w:t xml:space="preserve"> указывается площадь объекта капитального строительства, </w:t>
      </w:r>
      <w:proofErr w:type="gramStart"/>
      <w:r w:rsidRPr="00E80B7A">
        <w:t>соответствующая</w:t>
      </w:r>
      <w:proofErr w:type="gramEnd"/>
      <w:r w:rsidRPr="00E80B7A">
        <w:t xml:space="preserve"> всем ранее введенным в эксплуатацию этапам такого объекта капитального строительства и этапа, вводимого в эксплуатацию.</w:t>
      </w:r>
    </w:p>
    <w:p w:rsidR="00F30E59" w:rsidRPr="00E80B7A" w:rsidRDefault="00F30E59" w:rsidP="00F30E59">
      <w:pPr>
        <w:pStyle w:val="aff6"/>
      </w:pPr>
      <w:bookmarkStart w:id="88" w:name="sub_11130"/>
      <w:bookmarkEnd w:id="87"/>
      <w:r w:rsidRPr="00E80B7A">
        <w:rPr>
          <w:vertAlign w:val="superscript"/>
        </w:rPr>
        <w:t>20</w:t>
      </w:r>
      <w:proofErr w:type="gramStart"/>
      <w:r w:rsidRPr="00E80B7A">
        <w:t xml:space="preserve"> З</w:t>
      </w:r>
      <w:proofErr w:type="gramEnd"/>
      <w:r w:rsidRPr="00E80B7A">
        <w:t xml:space="preserve">аполняется 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этап). В </w:t>
      </w:r>
      <w:hyperlink w:anchor="sub_2651" w:history="1">
        <w:r w:rsidRPr="00E80B7A">
          <w:rPr>
            <w:rStyle w:val="afb"/>
            <w:color w:val="auto"/>
          </w:rPr>
          <w:t>строке 6.Х.5.1.</w:t>
        </w:r>
      </w:hyperlink>
      <w:r w:rsidRPr="00E80B7A">
        <w:t xml:space="preserve"> указывается площадь этапа, вводимого в эксплуатацию.</w:t>
      </w:r>
    </w:p>
    <w:p w:rsidR="00F30E59" w:rsidRPr="00E80B7A" w:rsidRDefault="00F30E59" w:rsidP="00F30E59">
      <w:pPr>
        <w:pStyle w:val="aff6"/>
      </w:pPr>
      <w:bookmarkStart w:id="89" w:name="sub_11131"/>
      <w:bookmarkEnd w:id="88"/>
      <w:r w:rsidRPr="00E80B7A">
        <w:rPr>
          <w:vertAlign w:val="superscript"/>
        </w:rPr>
        <w:t>21</w:t>
      </w:r>
      <w:proofErr w:type="gramStart"/>
      <w:r w:rsidRPr="00E80B7A">
        <w:t xml:space="preserve"> У</w:t>
      </w:r>
      <w:proofErr w:type="gramEnd"/>
      <w:r w:rsidRPr="00E80B7A">
        <w:t>казывается в отношении объектов капитального строительства, для которых присвоение класса энергетической эффективности, определяемого в соответствии с законодательством об энергосбережении и о повышении энергетической эффективности, является обязательным.</w:t>
      </w:r>
    </w:p>
    <w:p w:rsidR="00F30E59" w:rsidRPr="00E80B7A" w:rsidRDefault="00F30E59" w:rsidP="00F30E59">
      <w:pPr>
        <w:pStyle w:val="aff6"/>
      </w:pPr>
      <w:bookmarkStart w:id="90" w:name="sub_11132"/>
      <w:bookmarkEnd w:id="89"/>
      <w:r w:rsidRPr="00E80B7A">
        <w:rPr>
          <w:vertAlign w:val="superscript"/>
        </w:rPr>
        <w:t>22</w:t>
      </w:r>
      <w:proofErr w:type="gramStart"/>
      <w:r w:rsidRPr="00E80B7A">
        <w:t xml:space="preserve"> П</w:t>
      </w:r>
      <w:proofErr w:type="gramEnd"/>
      <w:r w:rsidRPr="00E80B7A">
        <w:t>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объекта капитального строительства, иные характеристики также указываются в отношении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F30E59" w:rsidRPr="00E80B7A" w:rsidRDefault="00F30E59" w:rsidP="00F30E59">
      <w:pPr>
        <w:pStyle w:val="aff6"/>
      </w:pPr>
      <w:bookmarkStart w:id="91" w:name="sub_11133"/>
      <w:bookmarkEnd w:id="90"/>
      <w:r w:rsidRPr="00E80B7A">
        <w:rPr>
          <w:vertAlign w:val="superscript"/>
        </w:rPr>
        <w:t>23</w:t>
      </w:r>
      <w:r w:rsidRPr="00E80B7A">
        <w:t xml:space="preserve"> Строки </w:t>
      </w:r>
      <w:hyperlink w:anchor="sub_2070" w:history="1">
        <w:r w:rsidRPr="00E80B7A">
          <w:rPr>
            <w:rStyle w:val="afb"/>
            <w:color w:val="auto"/>
          </w:rPr>
          <w:t>раздела 7</w:t>
        </w:r>
      </w:hyperlink>
      <w:r w:rsidRPr="00E80B7A">
        <w:t xml:space="preserve"> формы разрешения на ввод объекта в эксплуатацию заполняются в отношении каждого вводимого в эксплуатацию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</w:p>
    <w:p w:rsidR="00F30E59" w:rsidRPr="00E80B7A" w:rsidRDefault="00F30E59" w:rsidP="00F30E59">
      <w:pPr>
        <w:pStyle w:val="aff6"/>
      </w:pPr>
      <w:bookmarkStart w:id="92" w:name="sub_11134"/>
      <w:bookmarkEnd w:id="91"/>
      <w:r w:rsidRPr="00E80B7A">
        <w:rPr>
          <w:vertAlign w:val="superscript"/>
        </w:rPr>
        <w:t>24</w:t>
      </w:r>
      <w:proofErr w:type="gramStart"/>
      <w:r w:rsidRPr="00E80B7A">
        <w:t xml:space="preserve"> П</w:t>
      </w:r>
      <w:proofErr w:type="gramEnd"/>
      <w:r w:rsidRPr="00E80B7A">
        <w:t xml:space="preserve">ри заполнении </w:t>
      </w:r>
      <w:hyperlink w:anchor="sub_2007" w:history="1">
        <w:r w:rsidRPr="00E80B7A">
          <w:rPr>
            <w:rStyle w:val="afb"/>
            <w:color w:val="auto"/>
          </w:rPr>
          <w:t>строк 7.Х. - 7.Х.8.</w:t>
        </w:r>
      </w:hyperlink>
      <w:r w:rsidRPr="00E80B7A">
        <w:t xml:space="preserve"> в номерах строк вместо знака "X" органом (организацией), осуществляющим выдачу разрешения на ввод объекта в эксплуатацию, в отношении каждого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того линейного объекта, к которому относятся значения этих строк. Если проектной документацией предусмотрено строительство, реконструкция одного объекта, то значение в строке 7.Х. не заполняется.</w:t>
      </w:r>
    </w:p>
    <w:p w:rsidR="00F30E59" w:rsidRPr="00E80B7A" w:rsidRDefault="00F30E59" w:rsidP="00F30E59">
      <w:pPr>
        <w:pStyle w:val="aff6"/>
      </w:pPr>
      <w:bookmarkStart w:id="93" w:name="sub_11135"/>
      <w:bookmarkEnd w:id="92"/>
      <w:r w:rsidRPr="00E80B7A">
        <w:rPr>
          <w:vertAlign w:val="superscript"/>
        </w:rPr>
        <w:t>25</w:t>
      </w:r>
      <w:proofErr w:type="gramStart"/>
      <w:r w:rsidRPr="00E80B7A">
        <w:t xml:space="preserve"> В</w:t>
      </w:r>
      <w:proofErr w:type="gramEnd"/>
      <w:r w:rsidRPr="00E80B7A">
        <w:t xml:space="preserve">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в </w:t>
      </w:r>
      <w:hyperlink w:anchor="sub_2072" w:history="1">
        <w:r w:rsidRPr="00E80B7A">
          <w:rPr>
            <w:rStyle w:val="afb"/>
            <w:color w:val="auto"/>
          </w:rPr>
          <w:t>строке 7.Х.2.</w:t>
        </w:r>
      </w:hyperlink>
      <w:r w:rsidRPr="00E80B7A">
        <w:t xml:space="preserve"> указывается протяженность линейного объекта, соответствующая всем ранее введенным в эксплуатацию этапам такого линейного объекта и этапа, вводимого в эксплуатацию.</w:t>
      </w:r>
    </w:p>
    <w:bookmarkEnd w:id="93"/>
    <w:p w:rsidR="00F30E59" w:rsidRPr="00E80B7A" w:rsidRDefault="00F30E59" w:rsidP="00F30E59">
      <w:pPr>
        <w:pStyle w:val="aff6"/>
      </w:pPr>
      <w:r w:rsidRPr="00E80B7A">
        <w:t>В случае</w:t>
      </w:r>
      <w:proofErr w:type="gramStart"/>
      <w:r w:rsidRPr="00E80B7A">
        <w:t>,</w:t>
      </w:r>
      <w:proofErr w:type="gramEnd"/>
      <w:r w:rsidRPr="00E80B7A">
        <w:t xml:space="preserve"> если подано заявление о выдаче разрешения на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(частей) такого линейного объекта, влекущая изменение протяженности линейного объекта, в </w:t>
      </w:r>
      <w:hyperlink w:anchor="sub_2072" w:history="1">
        <w:r w:rsidRPr="00E80B7A">
          <w:rPr>
            <w:rStyle w:val="afb"/>
            <w:color w:val="auto"/>
          </w:rPr>
          <w:t>строке 7.Х.2.</w:t>
        </w:r>
      </w:hyperlink>
      <w:r w:rsidRPr="00E80B7A">
        <w:t xml:space="preserve"> указывается протяженность всех ранее введенных и вводимых в эксплуатацию участков или частей линейного объекта.</w:t>
      </w:r>
    </w:p>
    <w:p w:rsidR="00F30E59" w:rsidRPr="00E80B7A" w:rsidRDefault="00F30E59" w:rsidP="00F30E59">
      <w:pPr>
        <w:pStyle w:val="aff6"/>
      </w:pPr>
      <w:bookmarkStart w:id="94" w:name="sub_11136"/>
      <w:r w:rsidRPr="00E80B7A">
        <w:rPr>
          <w:vertAlign w:val="superscript"/>
        </w:rPr>
        <w:t>26</w:t>
      </w:r>
      <w:proofErr w:type="gramStart"/>
      <w:r w:rsidRPr="00E80B7A">
        <w:t xml:space="preserve"> З</w:t>
      </w:r>
      <w:proofErr w:type="gramEnd"/>
      <w:r w:rsidRPr="00E80B7A">
        <w:t>аполняется 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либо в случае, если подано заявление о выдаче разрешения на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(частей) такого линейного объекта, влекущая изменение протяженности линейного объекта.</w:t>
      </w:r>
    </w:p>
    <w:bookmarkEnd w:id="94"/>
    <w:p w:rsidR="00F30E59" w:rsidRPr="00E80B7A" w:rsidRDefault="00F30E59" w:rsidP="00F30E59">
      <w:pPr>
        <w:pStyle w:val="aff6"/>
      </w:pPr>
      <w:r w:rsidRPr="00E80B7A">
        <w:t xml:space="preserve">В данных случаях, в </w:t>
      </w:r>
      <w:hyperlink w:anchor="sub_2721" w:history="1">
        <w:r w:rsidRPr="00E80B7A">
          <w:rPr>
            <w:rStyle w:val="afb"/>
            <w:color w:val="auto"/>
          </w:rPr>
          <w:t>строке 7.Х.2.1.</w:t>
        </w:r>
      </w:hyperlink>
      <w:r w:rsidRPr="00E80B7A">
        <w:t xml:space="preserve"> указывается протяженность этапа, вводимого в эксплуатацию, либо указывается протяженность соответствующего участка или части линейного объекта.</w:t>
      </w:r>
    </w:p>
    <w:p w:rsidR="00F30E59" w:rsidRPr="00E80B7A" w:rsidRDefault="00F30E59" w:rsidP="00F30E59">
      <w:pPr>
        <w:pStyle w:val="aff6"/>
      </w:pPr>
      <w:bookmarkStart w:id="95" w:name="sub_11137"/>
      <w:r w:rsidRPr="00E80B7A">
        <w:rPr>
          <w:vertAlign w:val="superscript"/>
        </w:rPr>
        <w:t>27</w:t>
      </w:r>
      <w:proofErr w:type="gramStart"/>
      <w:r w:rsidRPr="00E80B7A">
        <w:t xml:space="preserve"> П</w:t>
      </w:r>
      <w:proofErr w:type="gramEnd"/>
      <w:r w:rsidRPr="00E80B7A">
        <w:t>ри наличии указываются основные характеристики линейного объекта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линейного объекта.</w:t>
      </w:r>
    </w:p>
    <w:bookmarkEnd w:id="95"/>
    <w:p w:rsidR="000A116F" w:rsidRPr="00E80B7A" w:rsidRDefault="000A116F" w:rsidP="00302E6A">
      <w:pPr>
        <w:outlineLvl w:val="0"/>
        <w:rPr>
          <w:rFonts w:ascii="Times New Roman" w:hAnsi="Times New Roman"/>
          <w:sz w:val="28"/>
          <w:szCs w:val="28"/>
        </w:rPr>
      </w:pPr>
    </w:p>
    <w:p w:rsidR="00EC4873" w:rsidRPr="00E80B7A" w:rsidRDefault="00EC4873" w:rsidP="00302E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0B7A">
        <w:rPr>
          <w:rFonts w:ascii="Times New Roman" w:hAnsi="Times New Roman"/>
          <w:sz w:val="28"/>
          <w:szCs w:val="28"/>
        </w:rPr>
        <w:br w:type="page"/>
      </w:r>
    </w:p>
    <w:p w:rsidR="00EC4873" w:rsidRPr="00E80B7A" w:rsidRDefault="00EC4873" w:rsidP="00302E6A">
      <w:pPr>
        <w:outlineLvl w:val="0"/>
        <w:rPr>
          <w:rFonts w:ascii="Times New Roman" w:hAnsi="Times New Roman"/>
          <w:sz w:val="28"/>
          <w:szCs w:val="28"/>
        </w:rPr>
        <w:sectPr w:rsidR="00EC4873" w:rsidRPr="00E80B7A" w:rsidSect="002F50AB">
          <w:footnotePr>
            <w:numRestart w:val="eachSect"/>
          </w:footnotePr>
          <w:pgSz w:w="11907" w:h="16840" w:code="9"/>
          <w:pgMar w:top="1134" w:right="851" w:bottom="1134" w:left="1134" w:header="709" w:footer="709" w:gutter="0"/>
          <w:cols w:space="708"/>
          <w:docGrid w:linePitch="360"/>
        </w:sectPr>
      </w:pPr>
    </w:p>
    <w:p w:rsidR="00EC4873" w:rsidRPr="00E80B7A" w:rsidRDefault="00F43BB6" w:rsidP="00F30E59">
      <w:pPr>
        <w:autoSpaceDE w:val="0"/>
        <w:autoSpaceDN w:val="0"/>
        <w:spacing w:before="240" w:after="0" w:line="240" w:lineRule="auto"/>
        <w:ind w:left="10348"/>
        <w:rPr>
          <w:rFonts w:ascii="Times New Roman" w:eastAsia="Calibri" w:hAnsi="Times New Roman"/>
          <w:sz w:val="28"/>
          <w:szCs w:val="28"/>
          <w:lang w:eastAsia="en-US"/>
        </w:rPr>
      </w:pPr>
      <w:r w:rsidRPr="00E80B7A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12</w:t>
      </w:r>
      <w:r w:rsidR="00B00408" w:rsidRPr="00E80B7A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</w:t>
      </w:r>
      <w:r w:rsidR="00B2711C" w:rsidRPr="00E80B7A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EC4873" w:rsidRPr="00E80B7A">
        <w:rPr>
          <w:rFonts w:ascii="Times New Roman" w:eastAsia="Calibri" w:hAnsi="Times New Roman"/>
          <w:sz w:val="28"/>
          <w:szCs w:val="28"/>
          <w:lang w:eastAsia="en-US"/>
        </w:rPr>
        <w:t>дминистративному регламенту предоставления муниципальной услуги "Выдача разрешения на ввод объекта в эксплуатацию"</w:t>
      </w:r>
    </w:p>
    <w:p w:rsidR="00EC4873" w:rsidRPr="00E80B7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EC4873" w:rsidRPr="00E80B7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80B7A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521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1590"/>
        <w:gridCol w:w="3326"/>
        <w:gridCol w:w="2553"/>
        <w:gridCol w:w="2167"/>
        <w:gridCol w:w="2001"/>
        <w:gridCol w:w="1903"/>
        <w:gridCol w:w="2164"/>
      </w:tblGrid>
      <w:tr w:rsidR="00757AC5" w:rsidRPr="00E80B7A" w:rsidTr="00757AC5">
        <w:trPr>
          <w:tblHeader/>
        </w:trPr>
        <w:tc>
          <w:tcPr>
            <w:tcW w:w="506" w:type="pct"/>
            <w:shd w:val="clear" w:color="auto" w:fill="auto"/>
            <w:vAlign w:val="center"/>
          </w:tcPr>
          <w:p w:rsidR="00274A17" w:rsidRPr="00E80B7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274A17" w:rsidRPr="00E80B7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274A17" w:rsidRPr="00E80B7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274A17" w:rsidRPr="00E80B7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74A17" w:rsidRPr="00E80B7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274A17" w:rsidRPr="00E80B7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274A17" w:rsidRPr="00E80B7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757AC5" w:rsidRPr="00E80B7A" w:rsidTr="00757AC5">
        <w:trPr>
          <w:tblHeader/>
        </w:trPr>
        <w:tc>
          <w:tcPr>
            <w:tcW w:w="506" w:type="pct"/>
            <w:shd w:val="clear" w:color="auto" w:fill="auto"/>
            <w:vAlign w:val="center"/>
          </w:tcPr>
          <w:p w:rsidR="00EC4873" w:rsidRPr="00E80B7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EC4873" w:rsidRPr="00E80B7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EC4873" w:rsidRPr="00E80B7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EC4873" w:rsidRPr="00E80B7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EC4873" w:rsidRPr="00E80B7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EC4873" w:rsidRPr="00E80B7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EC4873" w:rsidRPr="00E80B7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302E6A" w:rsidRPr="00E80B7A" w:rsidTr="00757AC5">
        <w:tc>
          <w:tcPr>
            <w:tcW w:w="5000" w:type="pct"/>
            <w:gridSpan w:val="7"/>
            <w:shd w:val="clear" w:color="auto" w:fill="auto"/>
          </w:tcPr>
          <w:p w:rsidR="00EC4873" w:rsidRPr="00E80B7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757AC5" w:rsidRPr="00E80B7A" w:rsidTr="00757AC5">
        <w:trPr>
          <w:trHeight w:val="541"/>
        </w:trPr>
        <w:tc>
          <w:tcPr>
            <w:tcW w:w="506" w:type="pct"/>
            <w:vMerge w:val="restart"/>
            <w:tcBorders>
              <w:bottom w:val="nil"/>
            </w:tcBorders>
            <w:shd w:val="clear" w:color="auto" w:fill="auto"/>
          </w:tcPr>
          <w:p w:rsidR="00EC4873" w:rsidRPr="00E80B7A" w:rsidRDefault="00EC4873" w:rsidP="001128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059" w:type="pct"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3" w:type="pct"/>
            <w:vMerge w:val="restart"/>
            <w:shd w:val="clear" w:color="auto" w:fill="auto"/>
            <w:vAlign w:val="center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690" w:type="pct"/>
            <w:vMerge w:val="restart"/>
            <w:shd w:val="clear" w:color="auto" w:fill="auto"/>
          </w:tcPr>
          <w:p w:rsidR="00EC4873" w:rsidRPr="00E80B7A" w:rsidRDefault="00EC4873" w:rsidP="001128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E80B7A">
              <w:rPr>
                <w:rFonts w:ascii="Times New Roman" w:hAnsi="Times New Roman"/>
                <w:sz w:val="24"/>
                <w:szCs w:val="24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>Уполномоченный орган / ГИС / ПГС</w:t>
            </w:r>
          </w:p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>–</w:t>
            </w:r>
          </w:p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0" w:type="pct"/>
            <w:vMerge w:val="restart"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7A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EC4873" w:rsidRPr="00E80B7A" w:rsidRDefault="00BB4DAB" w:rsidP="0030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7A">
              <w:rPr>
                <w:rFonts w:ascii="Times New Roman" w:hAnsi="Times New Roman"/>
                <w:sz w:val="24"/>
                <w:szCs w:val="24"/>
              </w:rPr>
              <w:t>назначение должностного</w:t>
            </w:r>
            <w:r w:rsidR="00EC4873" w:rsidRPr="00E80B7A">
              <w:rPr>
                <w:rFonts w:ascii="Times New Roman" w:hAnsi="Times New Roman"/>
                <w:sz w:val="24"/>
                <w:szCs w:val="24"/>
              </w:rPr>
              <w:t xml:space="preserve"> лица, ответственного за предоставление  муниципальной услуги, и передача ему документов</w:t>
            </w:r>
          </w:p>
          <w:p w:rsidR="00EC4873" w:rsidRPr="00E80B7A" w:rsidRDefault="00EC4873" w:rsidP="00302E6A">
            <w:pPr>
              <w:pStyle w:val="a3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57AC5" w:rsidRPr="00E80B7A" w:rsidTr="00757AC5">
        <w:trPr>
          <w:trHeight w:val="691"/>
        </w:trPr>
        <w:tc>
          <w:tcPr>
            <w:tcW w:w="506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nil"/>
            </w:tcBorders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hAnsi="Times New Roman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E80B7A">
              <w:rPr>
                <w:rFonts w:ascii="Times New Roman" w:eastAsia="Calibri" w:hAnsi="Times New Roman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813" w:type="pct"/>
            <w:vMerge/>
            <w:tcBorders>
              <w:top w:val="nil"/>
            </w:tcBorders>
            <w:shd w:val="clear" w:color="auto" w:fill="auto"/>
            <w:vAlign w:val="center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AC5" w:rsidRPr="00E80B7A" w:rsidTr="00757AC5">
        <w:trPr>
          <w:trHeight w:val="2177"/>
        </w:trPr>
        <w:tc>
          <w:tcPr>
            <w:tcW w:w="506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9" w:type="pct"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7A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37" w:type="pct"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606" w:type="pct"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E6A" w:rsidRPr="00E80B7A" w:rsidTr="00757AC5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:rsidR="00EC4873" w:rsidRPr="00E80B7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757AC5" w:rsidRPr="00E80B7A" w:rsidTr="00757AC5">
        <w:trPr>
          <w:trHeight w:val="126"/>
        </w:trPr>
        <w:tc>
          <w:tcPr>
            <w:tcW w:w="506" w:type="pct"/>
            <w:vMerge w:val="restart"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7A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EC4873" w:rsidRPr="00E80B7A" w:rsidRDefault="00EC4873" w:rsidP="001128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E80B7A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E80B7A">
              <w:rPr>
                <w:rFonts w:ascii="Times New Roman" w:hAnsi="Times New Roman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1059" w:type="pct"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813" w:type="pct"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690" w:type="pct"/>
            <w:shd w:val="clear" w:color="auto" w:fill="auto"/>
          </w:tcPr>
          <w:p w:rsidR="00EC4873" w:rsidRPr="00E80B7A" w:rsidRDefault="00EC4873" w:rsidP="001128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37" w:type="pct"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606" w:type="pct"/>
            <w:shd w:val="clear" w:color="auto" w:fill="auto"/>
          </w:tcPr>
          <w:p w:rsidR="00EC4873" w:rsidRPr="00E80B7A" w:rsidRDefault="00EC4873" w:rsidP="001128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hAnsi="Times New Roman"/>
                <w:sz w:val="24"/>
                <w:szCs w:val="24"/>
              </w:rPr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690" w:type="pct"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7A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757AC5" w:rsidRPr="00E80B7A" w:rsidTr="00757AC5">
        <w:trPr>
          <w:trHeight w:val="135"/>
        </w:trPr>
        <w:tc>
          <w:tcPr>
            <w:tcW w:w="506" w:type="pct"/>
            <w:vMerge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9" w:type="pct"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7A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813" w:type="pct"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hAnsi="Times New Roman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      </w:r>
            <w:r w:rsidR="006C529E" w:rsidRPr="00E80B7A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 w:rsidRPr="00E80B7A">
              <w:rPr>
                <w:rFonts w:ascii="Times New Roman" w:hAnsi="Times New Roman"/>
                <w:sz w:val="24"/>
                <w:szCs w:val="24"/>
              </w:rPr>
              <w:t xml:space="preserve">и субъекта </w:t>
            </w:r>
            <w:r w:rsidR="006C529E" w:rsidRPr="00E80B7A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690" w:type="pct"/>
            <w:shd w:val="clear" w:color="auto" w:fill="auto"/>
          </w:tcPr>
          <w:p w:rsidR="00EC4873" w:rsidRPr="00E80B7A" w:rsidRDefault="00EC4873" w:rsidP="00757A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37" w:type="pct"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E80B7A">
              <w:rPr>
                <w:rFonts w:ascii="Times New Roman" w:eastAsia="Calibri" w:hAnsi="Times New Roman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606" w:type="pct"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7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90" w:type="pct"/>
            <w:shd w:val="clear" w:color="auto" w:fill="auto"/>
          </w:tcPr>
          <w:p w:rsidR="00EC4873" w:rsidRPr="00E80B7A" w:rsidRDefault="00EC4873" w:rsidP="0075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7A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302E6A" w:rsidRPr="00E80B7A" w:rsidTr="00757AC5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:rsidR="00EC4873" w:rsidRPr="00E80B7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>Рассмотрение документов и сведений</w:t>
            </w:r>
          </w:p>
        </w:tc>
      </w:tr>
      <w:tr w:rsidR="00757AC5" w:rsidRPr="00E80B7A" w:rsidTr="00757AC5">
        <w:trPr>
          <w:trHeight w:val="2835"/>
        </w:trPr>
        <w:tc>
          <w:tcPr>
            <w:tcW w:w="506" w:type="pct"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7A">
              <w:rPr>
                <w:rFonts w:ascii="Times New Roman" w:hAnsi="Times New Roman"/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EC4873" w:rsidRPr="00E80B7A" w:rsidRDefault="00EC4873" w:rsidP="00757AC5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E80B7A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E80B7A">
              <w:rPr>
                <w:rFonts w:ascii="Times New Roman" w:hAnsi="Times New Roman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1059" w:type="pct"/>
            <w:shd w:val="clear" w:color="auto" w:fill="auto"/>
          </w:tcPr>
          <w:p w:rsidR="00EC4873" w:rsidRPr="00E80B7A" w:rsidRDefault="00EC4873" w:rsidP="00757A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>До 2 рабочих дней</w:t>
            </w:r>
          </w:p>
        </w:tc>
        <w:tc>
          <w:tcPr>
            <w:tcW w:w="690" w:type="pct"/>
            <w:shd w:val="clear" w:color="auto" w:fill="auto"/>
          </w:tcPr>
          <w:p w:rsidR="00EC4873" w:rsidRPr="00E80B7A" w:rsidRDefault="00EC4873" w:rsidP="00757A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37" w:type="pct"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E80B7A">
              <w:rPr>
                <w:rFonts w:ascii="Times New Roman" w:eastAsia="Calibri" w:hAnsi="Times New Roman"/>
                <w:sz w:val="24"/>
                <w:szCs w:val="24"/>
              </w:rPr>
              <w:t>Уполномоченный орган) / ГИС / ПГС</w:t>
            </w:r>
            <w:proofErr w:type="gramEnd"/>
          </w:p>
        </w:tc>
        <w:tc>
          <w:tcPr>
            <w:tcW w:w="606" w:type="pct"/>
            <w:shd w:val="clear" w:color="auto" w:fill="auto"/>
          </w:tcPr>
          <w:p w:rsidR="00EC4873" w:rsidRPr="00E80B7A" w:rsidRDefault="00EC4873" w:rsidP="00757A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hAnsi="Times New Roman"/>
                <w:sz w:val="24"/>
                <w:szCs w:val="24"/>
              </w:rPr>
              <w:t>основания отказа в предоставлении муниципальной услуги, предусмотренные пунктом 2.22 Административного регламента</w:t>
            </w:r>
          </w:p>
        </w:tc>
        <w:tc>
          <w:tcPr>
            <w:tcW w:w="690" w:type="pct"/>
            <w:shd w:val="clear" w:color="auto" w:fill="auto"/>
          </w:tcPr>
          <w:p w:rsidR="00EC4873" w:rsidRPr="00E80B7A" w:rsidRDefault="00EC4873" w:rsidP="00757A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 xml:space="preserve">проект результата предоставления муниципальной услуги </w:t>
            </w:r>
          </w:p>
        </w:tc>
      </w:tr>
      <w:tr w:rsidR="00302E6A" w:rsidRPr="00E80B7A" w:rsidTr="00757AC5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:rsidR="00EC4873" w:rsidRPr="00E80B7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>Принятие решения</w:t>
            </w:r>
          </w:p>
        </w:tc>
      </w:tr>
      <w:tr w:rsidR="00757AC5" w:rsidRPr="00E80B7A" w:rsidTr="00757AC5">
        <w:trPr>
          <w:trHeight w:val="1110"/>
        </w:trPr>
        <w:tc>
          <w:tcPr>
            <w:tcW w:w="506" w:type="pct"/>
            <w:vMerge w:val="restart"/>
            <w:tcBorders>
              <w:bottom w:val="nil"/>
            </w:tcBorders>
            <w:shd w:val="clear" w:color="auto" w:fill="auto"/>
          </w:tcPr>
          <w:p w:rsidR="00EC4873" w:rsidRPr="00E80B7A" w:rsidRDefault="00EC4873" w:rsidP="00757AC5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E80B7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муниципальной услуги </w:t>
            </w:r>
          </w:p>
        </w:tc>
        <w:tc>
          <w:tcPr>
            <w:tcW w:w="1059" w:type="pct"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Принятие решения о предоставления муниципальной услуги </w:t>
            </w:r>
          </w:p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3" w:type="pct"/>
            <w:vMerge w:val="restart"/>
            <w:shd w:val="clear" w:color="auto" w:fill="auto"/>
            <w:vAlign w:val="center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0" w:type="pct"/>
            <w:vMerge w:val="restart"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 w:rsidRPr="00E80B7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предоставление муниципальной услуги;</w:t>
            </w:r>
          </w:p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>Руководитель Уполномоченного органа</w:t>
            </w:r>
            <w:proofErr w:type="gramStart"/>
            <w:r w:rsidRPr="00E80B7A">
              <w:rPr>
                <w:rFonts w:ascii="Times New Roman" w:eastAsia="Calibri" w:hAnsi="Times New Roman"/>
                <w:sz w:val="24"/>
                <w:szCs w:val="24"/>
              </w:rPr>
              <w:t>)и</w:t>
            </w:r>
            <w:proofErr w:type="gramEnd"/>
            <w:r w:rsidRPr="00E80B7A">
              <w:rPr>
                <w:rFonts w:ascii="Times New Roman" w:eastAsia="Calibri" w:hAnsi="Times New Roman"/>
                <w:sz w:val="24"/>
                <w:szCs w:val="24"/>
              </w:rPr>
              <w:t>ли иное уполномоченное им лицо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E80B7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606" w:type="pct"/>
            <w:vMerge w:val="restart"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>–</w:t>
            </w:r>
          </w:p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0" w:type="pct"/>
            <w:vMerge w:val="restart"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 xml:space="preserve">Результат предоставления муниципальной услуги, </w:t>
            </w:r>
            <w:r w:rsidRPr="00E80B7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подписанный усиленной квалифицированной </w:t>
            </w:r>
            <w:r w:rsidR="00BB4DAB" w:rsidRPr="00E80B7A">
              <w:rPr>
                <w:rFonts w:ascii="Times New Roman" w:eastAsia="Calibri" w:hAnsi="Times New Roman"/>
                <w:sz w:val="24"/>
                <w:szCs w:val="24"/>
              </w:rPr>
              <w:t>подписью руководителем</w:t>
            </w:r>
            <w:r w:rsidRPr="00E80B7A">
              <w:rPr>
                <w:rFonts w:ascii="Times New Roman" w:eastAsia="Calibri" w:hAnsi="Times New Roman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57AC5" w:rsidRPr="00E80B7A" w:rsidTr="00757AC5">
        <w:trPr>
          <w:trHeight w:val="2992"/>
        </w:trPr>
        <w:tc>
          <w:tcPr>
            <w:tcW w:w="506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nil"/>
            </w:tcBorders>
            <w:shd w:val="clear" w:color="auto" w:fill="auto"/>
          </w:tcPr>
          <w:p w:rsidR="00EC4873" w:rsidRPr="00E80B7A" w:rsidRDefault="00EC4873" w:rsidP="00757A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Формирование решения о предоставлении муниципальной услуги </w:t>
            </w:r>
          </w:p>
        </w:tc>
        <w:tc>
          <w:tcPr>
            <w:tcW w:w="813" w:type="pct"/>
            <w:vMerge/>
            <w:tcBorders>
              <w:top w:val="nil"/>
            </w:tcBorders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nil"/>
            </w:tcBorders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nil"/>
            </w:tcBorders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57AC5" w:rsidRPr="00E80B7A" w:rsidTr="00757AC5">
        <w:trPr>
          <w:trHeight w:val="2340"/>
        </w:trPr>
        <w:tc>
          <w:tcPr>
            <w:tcW w:w="506" w:type="pct"/>
            <w:vMerge w:val="restart"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9" w:type="pct"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813" w:type="pct"/>
            <w:vMerge w:val="restart"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0" w:type="pct"/>
            <w:vMerge w:val="restart"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tcBorders>
              <w:top w:val="nil"/>
            </w:tcBorders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0" w:type="pct"/>
            <w:vMerge w:val="restart"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 xml:space="preserve">Результат предоставления муниципальной услуги по форме, приведенной в приложении №3 к </w:t>
            </w:r>
            <w:r w:rsidRPr="00E80B7A">
              <w:rPr>
                <w:rFonts w:ascii="Times New Roman" w:hAnsi="Times New Roman"/>
                <w:sz w:val="24"/>
                <w:szCs w:val="24"/>
              </w:rPr>
              <w:t>Административному регламенту</w:t>
            </w:r>
            <w:r w:rsidRPr="00E80B7A">
              <w:rPr>
                <w:rFonts w:ascii="Times New Roman" w:eastAsia="Calibri" w:hAnsi="Times New Roman"/>
                <w:sz w:val="24"/>
                <w:szCs w:val="24"/>
              </w:rPr>
              <w:t xml:space="preserve">, подписанный усиленной квалифицированной </w:t>
            </w:r>
            <w:r w:rsidR="00BB4DAB" w:rsidRPr="00E80B7A">
              <w:rPr>
                <w:rFonts w:ascii="Times New Roman" w:eastAsia="Calibri" w:hAnsi="Times New Roman"/>
                <w:sz w:val="24"/>
                <w:szCs w:val="24"/>
              </w:rPr>
              <w:t>подписью руководителем</w:t>
            </w:r>
            <w:r w:rsidRPr="00E80B7A">
              <w:rPr>
                <w:rFonts w:ascii="Times New Roman" w:eastAsia="Calibri" w:hAnsi="Times New Roman"/>
                <w:sz w:val="24"/>
                <w:szCs w:val="24"/>
              </w:rPr>
              <w:t xml:space="preserve"> Уполномоченного органа или иного </w:t>
            </w:r>
            <w:r w:rsidRPr="00E80B7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уполномоченного им лица</w:t>
            </w:r>
          </w:p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57AC5" w:rsidRPr="00E80B7A" w:rsidTr="00757AC5">
        <w:trPr>
          <w:trHeight w:val="680"/>
        </w:trPr>
        <w:tc>
          <w:tcPr>
            <w:tcW w:w="506" w:type="pct"/>
            <w:vMerge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9" w:type="pct"/>
            <w:shd w:val="clear" w:color="auto" w:fill="auto"/>
          </w:tcPr>
          <w:p w:rsidR="00EC4873" w:rsidRPr="00E80B7A" w:rsidRDefault="00EC4873" w:rsidP="00757A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813" w:type="pct"/>
            <w:vMerge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nil"/>
            </w:tcBorders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02E6A" w:rsidRPr="00E80B7A" w:rsidTr="00757AC5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:rsidR="00EC4873" w:rsidRPr="00E80B7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Выдача результата </w:t>
            </w:r>
          </w:p>
        </w:tc>
      </w:tr>
      <w:tr w:rsidR="00757AC5" w:rsidRPr="00E80B7A" w:rsidTr="00757AC5">
        <w:trPr>
          <w:trHeight w:val="3900"/>
        </w:trPr>
        <w:tc>
          <w:tcPr>
            <w:tcW w:w="506" w:type="pct"/>
            <w:vMerge w:val="restart"/>
            <w:shd w:val="clear" w:color="auto" w:fill="auto"/>
          </w:tcPr>
          <w:p w:rsidR="00EC4873" w:rsidRPr="00E80B7A" w:rsidRDefault="00EC4873" w:rsidP="00757AC5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формирование и регистрация результата муниципальной услуги, указанного в пункте 2.20 Административного регламента,  в форме </w:t>
            </w:r>
            <w:proofErr w:type="spellStart"/>
            <w:proofErr w:type="gramStart"/>
            <w:r w:rsidRPr="00E80B7A">
              <w:rPr>
                <w:rFonts w:ascii="Times New Roman" w:eastAsia="Calibri" w:hAnsi="Times New Roman"/>
                <w:sz w:val="24"/>
                <w:szCs w:val="24"/>
              </w:rPr>
              <w:t>электрон</w:t>
            </w:r>
            <w:r w:rsidR="00757AC5" w:rsidRPr="00E80B7A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E80B7A">
              <w:rPr>
                <w:rFonts w:ascii="Times New Roman" w:eastAsia="Calibri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E80B7A">
              <w:rPr>
                <w:rFonts w:ascii="Times New Roman" w:eastAsia="Calibri" w:hAnsi="Times New Roman"/>
                <w:sz w:val="24"/>
                <w:szCs w:val="24"/>
              </w:rPr>
              <w:t xml:space="preserve"> документа в ГИС</w:t>
            </w:r>
          </w:p>
        </w:tc>
        <w:tc>
          <w:tcPr>
            <w:tcW w:w="1059" w:type="pct"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 xml:space="preserve">Регистрация результата </w:t>
            </w:r>
            <w:r w:rsidR="00BB4DAB" w:rsidRPr="00E80B7A">
              <w:rPr>
                <w:rFonts w:ascii="Times New Roman" w:eastAsia="Calibri" w:hAnsi="Times New Roman"/>
                <w:sz w:val="24"/>
                <w:szCs w:val="24"/>
              </w:rPr>
              <w:t xml:space="preserve">предоставления </w:t>
            </w:r>
            <w:r w:rsidRPr="00E80B7A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муниципальной услуги </w:t>
            </w:r>
          </w:p>
          <w:p w:rsidR="00EC4873" w:rsidRPr="00E80B7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</w:tcPr>
          <w:p w:rsidR="00EC4873" w:rsidRPr="00E80B7A" w:rsidRDefault="00EC4873" w:rsidP="00757AC5">
            <w:pPr>
              <w:spacing w:after="0" w:line="240" w:lineRule="auto"/>
              <w:ind w:left="29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690" w:type="pct"/>
            <w:shd w:val="clear" w:color="auto" w:fill="auto"/>
          </w:tcPr>
          <w:p w:rsidR="00EC4873" w:rsidRPr="00E80B7A" w:rsidRDefault="00EC4873" w:rsidP="00757AC5">
            <w:pPr>
              <w:spacing w:after="0" w:line="240" w:lineRule="auto"/>
              <w:ind w:left="28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37" w:type="pct"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E80B7A">
              <w:rPr>
                <w:rFonts w:ascii="Times New Roman" w:eastAsia="Calibri" w:hAnsi="Times New Roman"/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606" w:type="pct"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>–</w:t>
            </w:r>
          </w:p>
        </w:tc>
        <w:tc>
          <w:tcPr>
            <w:tcW w:w="690" w:type="pct"/>
            <w:shd w:val="clear" w:color="auto" w:fill="auto"/>
          </w:tcPr>
          <w:p w:rsidR="00EC4873" w:rsidRPr="00E80B7A" w:rsidRDefault="00EC4873" w:rsidP="00757AC5">
            <w:pPr>
              <w:spacing w:after="0" w:line="240" w:lineRule="auto"/>
              <w:ind w:left="47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757AC5" w:rsidRPr="00E80B7A" w:rsidTr="00757AC5">
        <w:trPr>
          <w:trHeight w:val="809"/>
        </w:trPr>
        <w:tc>
          <w:tcPr>
            <w:tcW w:w="506" w:type="pct"/>
            <w:vMerge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9" w:type="pct"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E80B7A">
              <w:rPr>
                <w:rFonts w:ascii="Times New Roman" w:eastAsia="Calibri" w:hAnsi="Times New Roman"/>
                <w:sz w:val="24"/>
                <w:szCs w:val="24"/>
              </w:rPr>
              <w:t xml:space="preserve">Направление в многофункциональный </w:t>
            </w:r>
            <w:proofErr w:type="spellStart"/>
            <w:r w:rsidRPr="00E80B7A">
              <w:rPr>
                <w:rFonts w:ascii="Times New Roman" w:eastAsia="Calibri" w:hAnsi="Times New Roman"/>
                <w:sz w:val="24"/>
                <w:szCs w:val="24"/>
              </w:rPr>
              <w:t>ценр</w:t>
            </w:r>
            <w:proofErr w:type="spellEnd"/>
            <w:r w:rsidRPr="00E80B7A">
              <w:rPr>
                <w:rFonts w:ascii="Times New Roman" w:eastAsia="Calibri" w:hAnsi="Times New Roman"/>
                <w:sz w:val="24"/>
                <w:szCs w:val="24"/>
              </w:rPr>
              <w:t xml:space="preserve"> результата муниципальной) услуги, указанного в пункте 2.20 Административного регламента, в форме электронного документа, </w:t>
            </w:r>
            <w:r w:rsidRPr="00E80B7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подписанного усиленной квалифицированной электронной подписью уполномоченного должностного лица Уполномоченного органа</w:t>
            </w:r>
            <w:proofErr w:type="gramEnd"/>
          </w:p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 сроки, установленные соглашением о взаимодействии между Уполномоченным органом  и </w:t>
            </w:r>
            <w:r w:rsidRPr="00E80B7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многофункциональным центром</w:t>
            </w:r>
          </w:p>
        </w:tc>
        <w:tc>
          <w:tcPr>
            <w:tcW w:w="690" w:type="pct"/>
            <w:shd w:val="clear" w:color="auto" w:fill="auto"/>
          </w:tcPr>
          <w:p w:rsidR="00EC4873" w:rsidRPr="00E80B7A" w:rsidRDefault="00EC4873" w:rsidP="00757A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37" w:type="pct"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E80B7A">
              <w:rPr>
                <w:rFonts w:ascii="Times New Roman" w:eastAsia="Calibri" w:hAnsi="Times New Roman"/>
                <w:sz w:val="24"/>
                <w:szCs w:val="24"/>
              </w:rPr>
              <w:t>Уполномоченный орган) / АИС МФЦ</w:t>
            </w:r>
            <w:proofErr w:type="gramEnd"/>
          </w:p>
        </w:tc>
        <w:tc>
          <w:tcPr>
            <w:tcW w:w="606" w:type="pct"/>
            <w:shd w:val="clear" w:color="auto" w:fill="auto"/>
          </w:tcPr>
          <w:p w:rsidR="00EC4873" w:rsidRPr="00E80B7A" w:rsidRDefault="00EC4873" w:rsidP="00757A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 xml:space="preserve">Указание заявителем в Запросе способа выдачи результата муниципальной услуги в </w:t>
            </w:r>
            <w:r w:rsidRPr="00E80B7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многофункциональном центре, а также подача Запроса через многофункциональный центр</w:t>
            </w:r>
          </w:p>
        </w:tc>
        <w:tc>
          <w:tcPr>
            <w:tcW w:w="690" w:type="pct"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выдача результата муниципальной услуги заявителю в форме бумажного документа, подтверждающего </w:t>
            </w:r>
            <w:r w:rsidRPr="00E80B7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содержание электронного документа, заверенного печатью многофункционального центра; </w:t>
            </w:r>
          </w:p>
          <w:p w:rsidR="00EC4873" w:rsidRPr="00E80B7A" w:rsidRDefault="00EC4873" w:rsidP="00757A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757AC5" w:rsidRPr="00E80B7A" w:rsidTr="00757AC5">
        <w:trPr>
          <w:trHeight w:val="243"/>
        </w:trPr>
        <w:tc>
          <w:tcPr>
            <w:tcW w:w="506" w:type="pct"/>
            <w:vMerge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9" w:type="pct"/>
            <w:shd w:val="clear" w:color="auto" w:fill="auto"/>
          </w:tcPr>
          <w:p w:rsidR="00EC4873" w:rsidRPr="00E80B7A" w:rsidRDefault="00EC4873" w:rsidP="00757AC5">
            <w:pPr>
              <w:spacing w:after="0" w:line="240" w:lineRule="auto"/>
              <w:ind w:left="32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 xml:space="preserve">Направление заявителю результата предоставления муниципальной услуги в личный кабинет на </w:t>
            </w:r>
            <w:r w:rsidR="00313E0E" w:rsidRPr="00E80B7A">
              <w:rPr>
                <w:rFonts w:ascii="Times New Roman" w:eastAsia="Calibri" w:hAnsi="Times New Roman"/>
                <w:sz w:val="24"/>
                <w:szCs w:val="24"/>
              </w:rPr>
              <w:t>Едином портале</w:t>
            </w:r>
          </w:p>
        </w:tc>
        <w:tc>
          <w:tcPr>
            <w:tcW w:w="813" w:type="pct"/>
            <w:shd w:val="clear" w:color="auto" w:fill="auto"/>
          </w:tcPr>
          <w:p w:rsidR="00EC4873" w:rsidRPr="00E80B7A" w:rsidRDefault="00EC4873" w:rsidP="00757AC5">
            <w:pPr>
              <w:spacing w:after="0" w:line="240" w:lineRule="auto"/>
              <w:ind w:left="29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690" w:type="pct"/>
            <w:shd w:val="clear" w:color="auto" w:fill="auto"/>
          </w:tcPr>
          <w:p w:rsidR="00EC4873" w:rsidRPr="00E80B7A" w:rsidRDefault="00EC4873" w:rsidP="00757AC5">
            <w:pPr>
              <w:spacing w:after="0" w:line="240" w:lineRule="auto"/>
              <w:ind w:left="28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37" w:type="pct"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eastAsia="Calibri" w:hAnsi="Times New Roman"/>
                <w:sz w:val="24"/>
                <w:szCs w:val="24"/>
              </w:rPr>
              <w:t>ГИС</w:t>
            </w:r>
          </w:p>
        </w:tc>
        <w:tc>
          <w:tcPr>
            <w:tcW w:w="606" w:type="pct"/>
            <w:shd w:val="clear" w:color="auto" w:fill="auto"/>
          </w:tcPr>
          <w:p w:rsidR="00EC4873" w:rsidRPr="00E80B7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</w:tcPr>
          <w:p w:rsidR="00EC4873" w:rsidRPr="00E80B7A" w:rsidRDefault="00EC4873" w:rsidP="00757A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80B7A">
              <w:rPr>
                <w:rFonts w:ascii="Times New Roman" w:hAnsi="Times New Roman"/>
                <w:sz w:val="24"/>
                <w:szCs w:val="24"/>
              </w:rPr>
              <w:t xml:space="preserve">Результат муниципальной услуги, направленный заявителю </w:t>
            </w:r>
            <w:r w:rsidR="00313E0E" w:rsidRPr="00E80B7A">
              <w:rPr>
                <w:rFonts w:ascii="Times New Roman" w:hAnsi="Times New Roman"/>
                <w:sz w:val="24"/>
                <w:szCs w:val="24"/>
              </w:rPr>
              <w:t>в</w:t>
            </w:r>
            <w:r w:rsidRPr="00E80B7A">
              <w:rPr>
                <w:rFonts w:ascii="Times New Roman" w:hAnsi="Times New Roman"/>
                <w:sz w:val="24"/>
                <w:szCs w:val="24"/>
              </w:rPr>
              <w:t xml:space="preserve"> личный кабинет на </w:t>
            </w:r>
            <w:r w:rsidR="00313E0E" w:rsidRPr="00E80B7A">
              <w:rPr>
                <w:rFonts w:ascii="Times New Roman" w:hAnsi="Times New Roman"/>
                <w:sz w:val="24"/>
                <w:szCs w:val="24"/>
              </w:rPr>
              <w:t>Едином портале</w:t>
            </w:r>
          </w:p>
        </w:tc>
      </w:tr>
    </w:tbl>
    <w:p w:rsidR="004A2C7D" w:rsidRPr="00E80B7A" w:rsidRDefault="004A2C7D" w:rsidP="00757AC5">
      <w:pPr>
        <w:outlineLvl w:val="0"/>
        <w:rPr>
          <w:rFonts w:ascii="Times New Roman" w:hAnsi="Times New Roman"/>
          <w:sz w:val="24"/>
          <w:szCs w:val="24"/>
        </w:rPr>
      </w:pPr>
    </w:p>
    <w:p w:rsidR="00EC4873" w:rsidRPr="00E80B7A" w:rsidRDefault="00EC4873" w:rsidP="00D16F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C4873" w:rsidRPr="00E80B7A" w:rsidSect="002F50AB">
      <w:footnotePr>
        <w:numRestart w:val="eachSect"/>
      </w:footnotePr>
      <w:pgSz w:w="16840" w:h="11907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FEE" w:rsidRDefault="00171FEE">
      <w:pPr>
        <w:spacing w:after="0" w:line="240" w:lineRule="auto"/>
      </w:pPr>
      <w:r>
        <w:separator/>
      </w:r>
    </w:p>
  </w:endnote>
  <w:endnote w:type="continuationSeparator" w:id="0">
    <w:p w:rsidR="00171FEE" w:rsidRDefault="00171FEE">
      <w:pPr>
        <w:spacing w:after="0" w:line="240" w:lineRule="auto"/>
      </w:pPr>
      <w:r>
        <w:continuationSeparator/>
      </w:r>
    </w:p>
  </w:endnote>
  <w:endnote w:type="continuationNotice" w:id="1">
    <w:p w:rsidR="00171FEE" w:rsidRDefault="00171FE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FEE" w:rsidRDefault="00171FEE">
      <w:pPr>
        <w:spacing w:after="0" w:line="240" w:lineRule="auto"/>
      </w:pPr>
      <w:r>
        <w:separator/>
      </w:r>
    </w:p>
  </w:footnote>
  <w:footnote w:type="continuationSeparator" w:id="0">
    <w:p w:rsidR="00171FEE" w:rsidRDefault="00171FEE">
      <w:pPr>
        <w:spacing w:after="0" w:line="240" w:lineRule="auto"/>
      </w:pPr>
      <w:r>
        <w:continuationSeparator/>
      </w:r>
    </w:p>
  </w:footnote>
  <w:footnote w:type="continuationNotice" w:id="1">
    <w:p w:rsidR="00171FEE" w:rsidRDefault="00171FEE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17422"/>
      <w:docPartObj>
        <w:docPartGallery w:val="Page Numbers (Top of Page)"/>
        <w:docPartUnique/>
      </w:docPartObj>
    </w:sdtPr>
    <w:sdtContent>
      <w:p w:rsidR="00235382" w:rsidRDefault="003301E0">
        <w:pPr>
          <w:pStyle w:val="a6"/>
          <w:jc w:val="center"/>
        </w:pPr>
        <w:fldSimple w:instr=" PAGE   \* MERGEFORMAT ">
          <w:r w:rsidR="00AB35B0">
            <w:rPr>
              <w:noProof/>
            </w:rPr>
            <w:t>2</w:t>
          </w:r>
        </w:fldSimple>
      </w:p>
    </w:sdtContent>
  </w:sdt>
  <w:p w:rsidR="00235382" w:rsidRDefault="0023538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/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7128"/>
    <w:rsid w:val="00007768"/>
    <w:rsid w:val="000119C8"/>
    <w:rsid w:val="000120D9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690"/>
    <w:rsid w:val="000328BA"/>
    <w:rsid w:val="00040E44"/>
    <w:rsid w:val="0004191F"/>
    <w:rsid w:val="000443B4"/>
    <w:rsid w:val="000453D7"/>
    <w:rsid w:val="000459A8"/>
    <w:rsid w:val="000460CE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28B6"/>
    <w:rsid w:val="00064212"/>
    <w:rsid w:val="00064D37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33E"/>
    <w:rsid w:val="000A116F"/>
    <w:rsid w:val="000A3246"/>
    <w:rsid w:val="000A4182"/>
    <w:rsid w:val="000A47E8"/>
    <w:rsid w:val="000A498E"/>
    <w:rsid w:val="000A52A5"/>
    <w:rsid w:val="000A644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79A"/>
    <w:rsid w:val="000B2CD0"/>
    <w:rsid w:val="000B2ED3"/>
    <w:rsid w:val="000B35CD"/>
    <w:rsid w:val="000B3F69"/>
    <w:rsid w:val="000B42E2"/>
    <w:rsid w:val="000B5355"/>
    <w:rsid w:val="000B6027"/>
    <w:rsid w:val="000B6F25"/>
    <w:rsid w:val="000B7BDD"/>
    <w:rsid w:val="000C01EE"/>
    <w:rsid w:val="000C1FE0"/>
    <w:rsid w:val="000C3D42"/>
    <w:rsid w:val="000C4175"/>
    <w:rsid w:val="000C4EFE"/>
    <w:rsid w:val="000C63F2"/>
    <w:rsid w:val="000C6C6E"/>
    <w:rsid w:val="000C7A48"/>
    <w:rsid w:val="000D05E3"/>
    <w:rsid w:val="000D19F8"/>
    <w:rsid w:val="000D1E2F"/>
    <w:rsid w:val="000D2AC8"/>
    <w:rsid w:val="000D46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640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1606"/>
    <w:rsid w:val="0010332B"/>
    <w:rsid w:val="0010354D"/>
    <w:rsid w:val="00104CC0"/>
    <w:rsid w:val="0010526D"/>
    <w:rsid w:val="00111921"/>
    <w:rsid w:val="00111D96"/>
    <w:rsid w:val="0011278B"/>
    <w:rsid w:val="00112818"/>
    <w:rsid w:val="00113CED"/>
    <w:rsid w:val="001148DC"/>
    <w:rsid w:val="00114E9D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4C01"/>
    <w:rsid w:val="00125C4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7D5"/>
    <w:rsid w:val="00137FDB"/>
    <w:rsid w:val="00140AB4"/>
    <w:rsid w:val="0014291E"/>
    <w:rsid w:val="00142E71"/>
    <w:rsid w:val="00144A19"/>
    <w:rsid w:val="001455C6"/>
    <w:rsid w:val="00150592"/>
    <w:rsid w:val="0015141B"/>
    <w:rsid w:val="001525D5"/>
    <w:rsid w:val="00152EA6"/>
    <w:rsid w:val="0015391C"/>
    <w:rsid w:val="00154EC9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26C"/>
    <w:rsid w:val="00167977"/>
    <w:rsid w:val="00171FEE"/>
    <w:rsid w:val="00172F1E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5848"/>
    <w:rsid w:val="001862C6"/>
    <w:rsid w:val="0018767D"/>
    <w:rsid w:val="00187E40"/>
    <w:rsid w:val="00190D15"/>
    <w:rsid w:val="001917FE"/>
    <w:rsid w:val="00192C3D"/>
    <w:rsid w:val="001933AC"/>
    <w:rsid w:val="00193A0F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4F1E"/>
    <w:rsid w:val="001C619D"/>
    <w:rsid w:val="001C61EF"/>
    <w:rsid w:val="001C6E63"/>
    <w:rsid w:val="001D0035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6804"/>
    <w:rsid w:val="00206B8B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30EB"/>
    <w:rsid w:val="00223865"/>
    <w:rsid w:val="002240F1"/>
    <w:rsid w:val="00224804"/>
    <w:rsid w:val="00225606"/>
    <w:rsid w:val="0022628D"/>
    <w:rsid w:val="00226BE1"/>
    <w:rsid w:val="00231960"/>
    <w:rsid w:val="00231E42"/>
    <w:rsid w:val="002347FA"/>
    <w:rsid w:val="00234ED2"/>
    <w:rsid w:val="00235382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A17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16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B7C54"/>
    <w:rsid w:val="002C08B5"/>
    <w:rsid w:val="002C163D"/>
    <w:rsid w:val="002C165C"/>
    <w:rsid w:val="002C1B5C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4A3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50AB"/>
    <w:rsid w:val="002F66C9"/>
    <w:rsid w:val="002F6DBD"/>
    <w:rsid w:val="002F6F6B"/>
    <w:rsid w:val="002F7023"/>
    <w:rsid w:val="00300AFD"/>
    <w:rsid w:val="00301524"/>
    <w:rsid w:val="00302121"/>
    <w:rsid w:val="00302DEA"/>
    <w:rsid w:val="00302E6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3E0E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B6F"/>
    <w:rsid w:val="00326BE3"/>
    <w:rsid w:val="00327812"/>
    <w:rsid w:val="003301E0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9B0"/>
    <w:rsid w:val="00355166"/>
    <w:rsid w:val="0036108F"/>
    <w:rsid w:val="00362FA3"/>
    <w:rsid w:val="0036464C"/>
    <w:rsid w:val="00367CAB"/>
    <w:rsid w:val="003715C9"/>
    <w:rsid w:val="00372394"/>
    <w:rsid w:val="0037285B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1DAE"/>
    <w:rsid w:val="00382295"/>
    <w:rsid w:val="003827B9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3E85"/>
    <w:rsid w:val="003A452C"/>
    <w:rsid w:val="003A4D42"/>
    <w:rsid w:val="003A4F43"/>
    <w:rsid w:val="003B1383"/>
    <w:rsid w:val="003B3830"/>
    <w:rsid w:val="003B3B4E"/>
    <w:rsid w:val="003B4B27"/>
    <w:rsid w:val="003B593A"/>
    <w:rsid w:val="003B6567"/>
    <w:rsid w:val="003B67A1"/>
    <w:rsid w:val="003B6E59"/>
    <w:rsid w:val="003B7C4B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B4D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9C1"/>
    <w:rsid w:val="00407773"/>
    <w:rsid w:val="004110C9"/>
    <w:rsid w:val="00411631"/>
    <w:rsid w:val="004118EA"/>
    <w:rsid w:val="00412C4D"/>
    <w:rsid w:val="00414490"/>
    <w:rsid w:val="00417200"/>
    <w:rsid w:val="0042147D"/>
    <w:rsid w:val="00421740"/>
    <w:rsid w:val="004218CF"/>
    <w:rsid w:val="00423C5B"/>
    <w:rsid w:val="00425C66"/>
    <w:rsid w:val="00425D93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6DA7"/>
    <w:rsid w:val="004676F4"/>
    <w:rsid w:val="00467B33"/>
    <w:rsid w:val="00467DBF"/>
    <w:rsid w:val="004705CF"/>
    <w:rsid w:val="004705FC"/>
    <w:rsid w:val="004709CE"/>
    <w:rsid w:val="00470FD9"/>
    <w:rsid w:val="0047107F"/>
    <w:rsid w:val="00472BAC"/>
    <w:rsid w:val="00472C04"/>
    <w:rsid w:val="00474186"/>
    <w:rsid w:val="00476584"/>
    <w:rsid w:val="00476DD6"/>
    <w:rsid w:val="004811D0"/>
    <w:rsid w:val="00481318"/>
    <w:rsid w:val="004830A8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A1496"/>
    <w:rsid w:val="004A17D3"/>
    <w:rsid w:val="004A1F31"/>
    <w:rsid w:val="004A2C7D"/>
    <w:rsid w:val="004A33E0"/>
    <w:rsid w:val="004A3A55"/>
    <w:rsid w:val="004A3D6A"/>
    <w:rsid w:val="004A3F2C"/>
    <w:rsid w:val="004A43D4"/>
    <w:rsid w:val="004A4699"/>
    <w:rsid w:val="004A4A17"/>
    <w:rsid w:val="004A5394"/>
    <w:rsid w:val="004A6C01"/>
    <w:rsid w:val="004A6F32"/>
    <w:rsid w:val="004B136C"/>
    <w:rsid w:val="004B2785"/>
    <w:rsid w:val="004B30A8"/>
    <w:rsid w:val="004B3390"/>
    <w:rsid w:val="004B3410"/>
    <w:rsid w:val="004B34E9"/>
    <w:rsid w:val="004B3C68"/>
    <w:rsid w:val="004B52EC"/>
    <w:rsid w:val="004B658C"/>
    <w:rsid w:val="004B6CBE"/>
    <w:rsid w:val="004C065F"/>
    <w:rsid w:val="004C0C63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236"/>
    <w:rsid w:val="004D4A5A"/>
    <w:rsid w:val="004D4FA6"/>
    <w:rsid w:val="004D5211"/>
    <w:rsid w:val="004D52F4"/>
    <w:rsid w:val="004D5C70"/>
    <w:rsid w:val="004E20F1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064D"/>
    <w:rsid w:val="00520D58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C1C"/>
    <w:rsid w:val="005260E4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88D"/>
    <w:rsid w:val="0054078A"/>
    <w:rsid w:val="00540E5D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26A"/>
    <w:rsid w:val="00597D8F"/>
    <w:rsid w:val="005A014C"/>
    <w:rsid w:val="005A05C4"/>
    <w:rsid w:val="005A0F74"/>
    <w:rsid w:val="005A1257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B748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6F52"/>
    <w:rsid w:val="005D73B9"/>
    <w:rsid w:val="005E07D4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4B16"/>
    <w:rsid w:val="00607879"/>
    <w:rsid w:val="00607ECD"/>
    <w:rsid w:val="00610173"/>
    <w:rsid w:val="006111C7"/>
    <w:rsid w:val="00611A0C"/>
    <w:rsid w:val="00611A31"/>
    <w:rsid w:val="00612218"/>
    <w:rsid w:val="00612B83"/>
    <w:rsid w:val="00614AED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308BA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7C2"/>
    <w:rsid w:val="00691B2A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97B6F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0E29"/>
    <w:rsid w:val="006B4547"/>
    <w:rsid w:val="006B7644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29E"/>
    <w:rsid w:val="006C799F"/>
    <w:rsid w:val="006D009B"/>
    <w:rsid w:val="006D07F6"/>
    <w:rsid w:val="006D0830"/>
    <w:rsid w:val="006D0D9C"/>
    <w:rsid w:val="006D1920"/>
    <w:rsid w:val="006D20AF"/>
    <w:rsid w:val="006D484B"/>
    <w:rsid w:val="006D4D5B"/>
    <w:rsid w:val="006D4DFC"/>
    <w:rsid w:val="006D52D6"/>
    <w:rsid w:val="006D5AE4"/>
    <w:rsid w:val="006D7332"/>
    <w:rsid w:val="006D73DA"/>
    <w:rsid w:val="006E0F8F"/>
    <w:rsid w:val="006E32F2"/>
    <w:rsid w:val="006E6A1F"/>
    <w:rsid w:val="006E6FCC"/>
    <w:rsid w:val="006E7168"/>
    <w:rsid w:val="006E71B3"/>
    <w:rsid w:val="006E734D"/>
    <w:rsid w:val="006F1007"/>
    <w:rsid w:val="006F22C3"/>
    <w:rsid w:val="006F3C58"/>
    <w:rsid w:val="006F6048"/>
    <w:rsid w:val="006F7479"/>
    <w:rsid w:val="00700762"/>
    <w:rsid w:val="00700B42"/>
    <w:rsid w:val="007025AA"/>
    <w:rsid w:val="00702FAE"/>
    <w:rsid w:val="0070301B"/>
    <w:rsid w:val="007049E4"/>
    <w:rsid w:val="00707742"/>
    <w:rsid w:val="007078E7"/>
    <w:rsid w:val="007118BA"/>
    <w:rsid w:val="007122E9"/>
    <w:rsid w:val="00712B47"/>
    <w:rsid w:val="00712CF2"/>
    <w:rsid w:val="00713540"/>
    <w:rsid w:val="007144D8"/>
    <w:rsid w:val="00716CA9"/>
    <w:rsid w:val="00717CD0"/>
    <w:rsid w:val="00717D3C"/>
    <w:rsid w:val="007205D0"/>
    <w:rsid w:val="0072221F"/>
    <w:rsid w:val="00722943"/>
    <w:rsid w:val="007235CB"/>
    <w:rsid w:val="00723795"/>
    <w:rsid w:val="007239CB"/>
    <w:rsid w:val="00723A10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2FD9"/>
    <w:rsid w:val="007533DA"/>
    <w:rsid w:val="00753D1F"/>
    <w:rsid w:val="00753DA4"/>
    <w:rsid w:val="00757AC5"/>
    <w:rsid w:val="00757B26"/>
    <w:rsid w:val="007603C9"/>
    <w:rsid w:val="00761486"/>
    <w:rsid w:val="00761CA1"/>
    <w:rsid w:val="0076245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7D4"/>
    <w:rsid w:val="007A7BB9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26"/>
    <w:rsid w:val="007C01FF"/>
    <w:rsid w:val="007C04FD"/>
    <w:rsid w:val="007C13FD"/>
    <w:rsid w:val="007C158F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780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C1F"/>
    <w:rsid w:val="007F703A"/>
    <w:rsid w:val="007F77B9"/>
    <w:rsid w:val="00800795"/>
    <w:rsid w:val="00800A37"/>
    <w:rsid w:val="00801559"/>
    <w:rsid w:val="00801EF3"/>
    <w:rsid w:val="0080242A"/>
    <w:rsid w:val="00802E39"/>
    <w:rsid w:val="008038A9"/>
    <w:rsid w:val="0080531C"/>
    <w:rsid w:val="0080575D"/>
    <w:rsid w:val="00806454"/>
    <w:rsid w:val="008066D3"/>
    <w:rsid w:val="00806C76"/>
    <w:rsid w:val="00806F87"/>
    <w:rsid w:val="008107B3"/>
    <w:rsid w:val="00810866"/>
    <w:rsid w:val="008135AA"/>
    <w:rsid w:val="00814D0C"/>
    <w:rsid w:val="00817001"/>
    <w:rsid w:val="00817751"/>
    <w:rsid w:val="008209E6"/>
    <w:rsid w:val="00821B0C"/>
    <w:rsid w:val="0082406F"/>
    <w:rsid w:val="00825D92"/>
    <w:rsid w:val="008265B9"/>
    <w:rsid w:val="0082768E"/>
    <w:rsid w:val="00827E6C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12B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5164"/>
    <w:rsid w:val="0087621D"/>
    <w:rsid w:val="008764C5"/>
    <w:rsid w:val="00876CDD"/>
    <w:rsid w:val="008773F1"/>
    <w:rsid w:val="00877B25"/>
    <w:rsid w:val="008822CE"/>
    <w:rsid w:val="008830C0"/>
    <w:rsid w:val="00884563"/>
    <w:rsid w:val="00885640"/>
    <w:rsid w:val="0088616B"/>
    <w:rsid w:val="008862B2"/>
    <w:rsid w:val="008862FC"/>
    <w:rsid w:val="008908F5"/>
    <w:rsid w:val="00890957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4CC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4FF"/>
    <w:rsid w:val="008E2B94"/>
    <w:rsid w:val="008E4A2A"/>
    <w:rsid w:val="008E4EBE"/>
    <w:rsid w:val="008E60D6"/>
    <w:rsid w:val="008E60FF"/>
    <w:rsid w:val="008E7E45"/>
    <w:rsid w:val="008F16FA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4611D"/>
    <w:rsid w:val="00946605"/>
    <w:rsid w:val="00946901"/>
    <w:rsid w:val="0094697A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274"/>
    <w:rsid w:val="00974A2A"/>
    <w:rsid w:val="00975125"/>
    <w:rsid w:val="009779F3"/>
    <w:rsid w:val="00977E3E"/>
    <w:rsid w:val="00977FED"/>
    <w:rsid w:val="00982AB0"/>
    <w:rsid w:val="00982DB2"/>
    <w:rsid w:val="0098434D"/>
    <w:rsid w:val="00984743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2ABE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FDB"/>
    <w:rsid w:val="009A5A14"/>
    <w:rsid w:val="009A670E"/>
    <w:rsid w:val="009A73BC"/>
    <w:rsid w:val="009B002A"/>
    <w:rsid w:val="009B070B"/>
    <w:rsid w:val="009B1A20"/>
    <w:rsid w:val="009B1F50"/>
    <w:rsid w:val="009B2339"/>
    <w:rsid w:val="009B33C7"/>
    <w:rsid w:val="009B4B5C"/>
    <w:rsid w:val="009B4E1D"/>
    <w:rsid w:val="009B5199"/>
    <w:rsid w:val="009B797D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027E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691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1C3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1076"/>
    <w:rsid w:val="00A31541"/>
    <w:rsid w:val="00A32161"/>
    <w:rsid w:val="00A3352C"/>
    <w:rsid w:val="00A34AF3"/>
    <w:rsid w:val="00A350E5"/>
    <w:rsid w:val="00A35A7F"/>
    <w:rsid w:val="00A36AFB"/>
    <w:rsid w:val="00A370D2"/>
    <w:rsid w:val="00A375F4"/>
    <w:rsid w:val="00A37C7B"/>
    <w:rsid w:val="00A37EE4"/>
    <w:rsid w:val="00A40BB2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807"/>
    <w:rsid w:val="00A60A90"/>
    <w:rsid w:val="00A60E37"/>
    <w:rsid w:val="00A60E44"/>
    <w:rsid w:val="00A618B4"/>
    <w:rsid w:val="00A6229A"/>
    <w:rsid w:val="00A62772"/>
    <w:rsid w:val="00A639E7"/>
    <w:rsid w:val="00A6618D"/>
    <w:rsid w:val="00A67339"/>
    <w:rsid w:val="00A67ED0"/>
    <w:rsid w:val="00A71E44"/>
    <w:rsid w:val="00A72BE8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D8D"/>
    <w:rsid w:val="00A94ECC"/>
    <w:rsid w:val="00A9510C"/>
    <w:rsid w:val="00A95AD3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2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5B0"/>
    <w:rsid w:val="00AB3BFD"/>
    <w:rsid w:val="00AB4C42"/>
    <w:rsid w:val="00AB4D9D"/>
    <w:rsid w:val="00AB6368"/>
    <w:rsid w:val="00AB70D4"/>
    <w:rsid w:val="00AC0415"/>
    <w:rsid w:val="00AC17E6"/>
    <w:rsid w:val="00AC1957"/>
    <w:rsid w:val="00AC199E"/>
    <w:rsid w:val="00AC1C2A"/>
    <w:rsid w:val="00AC537F"/>
    <w:rsid w:val="00AC768D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408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11C"/>
    <w:rsid w:val="00B27F50"/>
    <w:rsid w:val="00B30BE2"/>
    <w:rsid w:val="00B30D54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DC7"/>
    <w:rsid w:val="00B46875"/>
    <w:rsid w:val="00B46DBA"/>
    <w:rsid w:val="00B47975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1A61"/>
    <w:rsid w:val="00B6244C"/>
    <w:rsid w:val="00B63268"/>
    <w:rsid w:val="00B646FA"/>
    <w:rsid w:val="00B655E6"/>
    <w:rsid w:val="00B66963"/>
    <w:rsid w:val="00B66B42"/>
    <w:rsid w:val="00B67C90"/>
    <w:rsid w:val="00B70821"/>
    <w:rsid w:val="00B70985"/>
    <w:rsid w:val="00B70FD2"/>
    <w:rsid w:val="00B72475"/>
    <w:rsid w:val="00B7328B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4724"/>
    <w:rsid w:val="00BE488E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113F"/>
    <w:rsid w:val="00C118B0"/>
    <w:rsid w:val="00C11AC1"/>
    <w:rsid w:val="00C1236B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FDD"/>
    <w:rsid w:val="00C257F7"/>
    <w:rsid w:val="00C25A42"/>
    <w:rsid w:val="00C263CF"/>
    <w:rsid w:val="00C274D5"/>
    <w:rsid w:val="00C30BDD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DB1"/>
    <w:rsid w:val="00C55602"/>
    <w:rsid w:val="00C556E1"/>
    <w:rsid w:val="00C57B3A"/>
    <w:rsid w:val="00C60262"/>
    <w:rsid w:val="00C60E2C"/>
    <w:rsid w:val="00C610DF"/>
    <w:rsid w:val="00C61F9E"/>
    <w:rsid w:val="00C62E62"/>
    <w:rsid w:val="00C63CEA"/>
    <w:rsid w:val="00C65524"/>
    <w:rsid w:val="00C664FC"/>
    <w:rsid w:val="00C66EA4"/>
    <w:rsid w:val="00C670D3"/>
    <w:rsid w:val="00C7095F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6455"/>
    <w:rsid w:val="00C97586"/>
    <w:rsid w:val="00CA1077"/>
    <w:rsid w:val="00CA1C05"/>
    <w:rsid w:val="00CA34DE"/>
    <w:rsid w:val="00CA4398"/>
    <w:rsid w:val="00CA4A54"/>
    <w:rsid w:val="00CA4CBF"/>
    <w:rsid w:val="00CA4FB9"/>
    <w:rsid w:val="00CA5255"/>
    <w:rsid w:val="00CA589D"/>
    <w:rsid w:val="00CA6052"/>
    <w:rsid w:val="00CA664D"/>
    <w:rsid w:val="00CA6781"/>
    <w:rsid w:val="00CA6B75"/>
    <w:rsid w:val="00CA6FA0"/>
    <w:rsid w:val="00CA7124"/>
    <w:rsid w:val="00CB1B51"/>
    <w:rsid w:val="00CB2285"/>
    <w:rsid w:val="00CB280B"/>
    <w:rsid w:val="00CB435E"/>
    <w:rsid w:val="00CB4489"/>
    <w:rsid w:val="00CB5CEA"/>
    <w:rsid w:val="00CB6098"/>
    <w:rsid w:val="00CB63A3"/>
    <w:rsid w:val="00CB6654"/>
    <w:rsid w:val="00CB7D6F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1A2"/>
    <w:rsid w:val="00CD342C"/>
    <w:rsid w:val="00CD3DEA"/>
    <w:rsid w:val="00CD479F"/>
    <w:rsid w:val="00CD4B4C"/>
    <w:rsid w:val="00CD4FE3"/>
    <w:rsid w:val="00CD64FA"/>
    <w:rsid w:val="00CD7E4D"/>
    <w:rsid w:val="00CE0245"/>
    <w:rsid w:val="00CE2428"/>
    <w:rsid w:val="00CE2857"/>
    <w:rsid w:val="00CE2E0C"/>
    <w:rsid w:val="00CE4E69"/>
    <w:rsid w:val="00CE6676"/>
    <w:rsid w:val="00CE6C97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41A5"/>
    <w:rsid w:val="00D144DB"/>
    <w:rsid w:val="00D158D9"/>
    <w:rsid w:val="00D15BBA"/>
    <w:rsid w:val="00D16AB2"/>
    <w:rsid w:val="00D16DAE"/>
    <w:rsid w:val="00D16FD7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3771E"/>
    <w:rsid w:val="00D402EE"/>
    <w:rsid w:val="00D40D4D"/>
    <w:rsid w:val="00D4173E"/>
    <w:rsid w:val="00D41BAD"/>
    <w:rsid w:val="00D42570"/>
    <w:rsid w:val="00D436FE"/>
    <w:rsid w:val="00D44847"/>
    <w:rsid w:val="00D44990"/>
    <w:rsid w:val="00D44DD4"/>
    <w:rsid w:val="00D4562D"/>
    <w:rsid w:val="00D45AEE"/>
    <w:rsid w:val="00D4685F"/>
    <w:rsid w:val="00D46BCD"/>
    <w:rsid w:val="00D4725F"/>
    <w:rsid w:val="00D51703"/>
    <w:rsid w:val="00D52B55"/>
    <w:rsid w:val="00D52BE1"/>
    <w:rsid w:val="00D52C59"/>
    <w:rsid w:val="00D53A4E"/>
    <w:rsid w:val="00D5512D"/>
    <w:rsid w:val="00D57C5B"/>
    <w:rsid w:val="00D57DAC"/>
    <w:rsid w:val="00D60776"/>
    <w:rsid w:val="00D60ED8"/>
    <w:rsid w:val="00D611CB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849"/>
    <w:rsid w:val="00D74BB2"/>
    <w:rsid w:val="00D74C66"/>
    <w:rsid w:val="00D762A2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1ACD"/>
    <w:rsid w:val="00DB234A"/>
    <w:rsid w:val="00DB2802"/>
    <w:rsid w:val="00DB32C5"/>
    <w:rsid w:val="00DB4237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4A14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639B"/>
    <w:rsid w:val="00DE710D"/>
    <w:rsid w:val="00DE7305"/>
    <w:rsid w:val="00DE7A92"/>
    <w:rsid w:val="00DF0C61"/>
    <w:rsid w:val="00DF0CC6"/>
    <w:rsid w:val="00DF0F99"/>
    <w:rsid w:val="00DF2D71"/>
    <w:rsid w:val="00DF34E7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5C6E"/>
    <w:rsid w:val="00E0626B"/>
    <w:rsid w:val="00E0796C"/>
    <w:rsid w:val="00E11165"/>
    <w:rsid w:val="00E11C8E"/>
    <w:rsid w:val="00E12DCA"/>
    <w:rsid w:val="00E12E3C"/>
    <w:rsid w:val="00E13B84"/>
    <w:rsid w:val="00E14372"/>
    <w:rsid w:val="00E15273"/>
    <w:rsid w:val="00E1579C"/>
    <w:rsid w:val="00E165E5"/>
    <w:rsid w:val="00E17BE1"/>
    <w:rsid w:val="00E17C9F"/>
    <w:rsid w:val="00E17F77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4FB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CD8"/>
    <w:rsid w:val="00E552F7"/>
    <w:rsid w:val="00E55466"/>
    <w:rsid w:val="00E564C8"/>
    <w:rsid w:val="00E60502"/>
    <w:rsid w:val="00E61670"/>
    <w:rsid w:val="00E619D3"/>
    <w:rsid w:val="00E6436E"/>
    <w:rsid w:val="00E64814"/>
    <w:rsid w:val="00E64B0F"/>
    <w:rsid w:val="00E64CA1"/>
    <w:rsid w:val="00E65CE9"/>
    <w:rsid w:val="00E67387"/>
    <w:rsid w:val="00E6774C"/>
    <w:rsid w:val="00E67CAD"/>
    <w:rsid w:val="00E7023E"/>
    <w:rsid w:val="00E71BF2"/>
    <w:rsid w:val="00E71D0D"/>
    <w:rsid w:val="00E7237E"/>
    <w:rsid w:val="00E72DA5"/>
    <w:rsid w:val="00E72E38"/>
    <w:rsid w:val="00E74CE9"/>
    <w:rsid w:val="00E753E1"/>
    <w:rsid w:val="00E75901"/>
    <w:rsid w:val="00E76FB7"/>
    <w:rsid w:val="00E777D4"/>
    <w:rsid w:val="00E80B7A"/>
    <w:rsid w:val="00E82543"/>
    <w:rsid w:val="00E8268E"/>
    <w:rsid w:val="00E8297E"/>
    <w:rsid w:val="00E84D31"/>
    <w:rsid w:val="00E84DDB"/>
    <w:rsid w:val="00E853AE"/>
    <w:rsid w:val="00E858EB"/>
    <w:rsid w:val="00E85918"/>
    <w:rsid w:val="00E86254"/>
    <w:rsid w:val="00E864E3"/>
    <w:rsid w:val="00E87523"/>
    <w:rsid w:val="00E876B0"/>
    <w:rsid w:val="00E906FD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873"/>
    <w:rsid w:val="00EC4F31"/>
    <w:rsid w:val="00EC52C8"/>
    <w:rsid w:val="00EC5527"/>
    <w:rsid w:val="00EC6368"/>
    <w:rsid w:val="00EC6427"/>
    <w:rsid w:val="00EC7014"/>
    <w:rsid w:val="00EC7038"/>
    <w:rsid w:val="00ED1ADB"/>
    <w:rsid w:val="00ED24E9"/>
    <w:rsid w:val="00ED2BD4"/>
    <w:rsid w:val="00ED2D08"/>
    <w:rsid w:val="00ED3B89"/>
    <w:rsid w:val="00ED4901"/>
    <w:rsid w:val="00ED515F"/>
    <w:rsid w:val="00ED5EA4"/>
    <w:rsid w:val="00ED5F4D"/>
    <w:rsid w:val="00EE0021"/>
    <w:rsid w:val="00EE0187"/>
    <w:rsid w:val="00EE0825"/>
    <w:rsid w:val="00EE284D"/>
    <w:rsid w:val="00EE3955"/>
    <w:rsid w:val="00EE3C19"/>
    <w:rsid w:val="00EE4614"/>
    <w:rsid w:val="00EE489E"/>
    <w:rsid w:val="00EE4F9E"/>
    <w:rsid w:val="00EE50D5"/>
    <w:rsid w:val="00EE52AE"/>
    <w:rsid w:val="00EE606A"/>
    <w:rsid w:val="00EF0B48"/>
    <w:rsid w:val="00EF15C0"/>
    <w:rsid w:val="00EF1926"/>
    <w:rsid w:val="00EF227C"/>
    <w:rsid w:val="00EF28F3"/>
    <w:rsid w:val="00EF5446"/>
    <w:rsid w:val="00EF7515"/>
    <w:rsid w:val="00EF7A1D"/>
    <w:rsid w:val="00F00255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79D1"/>
    <w:rsid w:val="00F30A29"/>
    <w:rsid w:val="00F30E46"/>
    <w:rsid w:val="00F30E5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3BB6"/>
    <w:rsid w:val="00F4627D"/>
    <w:rsid w:val="00F50013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678CE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B679C"/>
    <w:rsid w:val="00FC04CD"/>
    <w:rsid w:val="00FC0BE9"/>
    <w:rsid w:val="00FC133C"/>
    <w:rsid w:val="00FC2685"/>
    <w:rsid w:val="00FC3795"/>
    <w:rsid w:val="00FC49ED"/>
    <w:rsid w:val="00FC4A0A"/>
    <w:rsid w:val="00FC4BA9"/>
    <w:rsid w:val="00FC529B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5E58"/>
    <w:rsid w:val="00FF70F7"/>
    <w:rsid w:val="00FF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0E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3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7F7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77B9"/>
    <w:rPr>
      <w:rFonts w:ascii="Courier New" w:eastAsia="Times New Roman" w:hAnsi="Courier New" w:cs="Courier New"/>
    </w:rPr>
  </w:style>
  <w:style w:type="character" w:customStyle="1" w:styleId="112">
    <w:name w:val="Заголовок 1 Знак1"/>
    <w:basedOn w:val="a0"/>
    <w:link w:val="1"/>
    <w:uiPriority w:val="9"/>
    <w:rsid w:val="00F30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2">
    <w:name w:val="Цветовое выделение"/>
    <w:uiPriority w:val="99"/>
    <w:rsid w:val="00F30E59"/>
    <w:rPr>
      <w:b/>
      <w:color w:val="26282F"/>
    </w:rPr>
  </w:style>
  <w:style w:type="paragraph" w:customStyle="1" w:styleId="aff3">
    <w:name w:val="Нормальный (таблица)"/>
    <w:basedOn w:val="a"/>
    <w:next w:val="a"/>
    <w:uiPriority w:val="99"/>
    <w:rsid w:val="00F30E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4">
    <w:name w:val="Таблицы (моноширинный)"/>
    <w:basedOn w:val="a"/>
    <w:next w:val="a"/>
    <w:uiPriority w:val="99"/>
    <w:rsid w:val="00F30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5">
    <w:name w:val="Прижатый влево"/>
    <w:basedOn w:val="a"/>
    <w:next w:val="a"/>
    <w:uiPriority w:val="99"/>
    <w:rsid w:val="00F30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6">
    <w:name w:val="Сноска"/>
    <w:basedOn w:val="a"/>
    <w:next w:val="a"/>
    <w:uiPriority w:val="99"/>
    <w:rsid w:val="00F30E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3188/" TargetMode="Externa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18" Type="http://schemas.openxmlformats.org/officeDocument/2006/relationships/hyperlink" Target="https://login.consultant.ru/link/?req=doc&amp;base=LAW&amp;n=494926&amp;dst=3915" TargetMode="External"/><Relationship Id="rId26" Type="http://schemas.openxmlformats.org/officeDocument/2006/relationships/hyperlink" Target="http://internet.garant.ru/document/redirect/71249284/20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4926&amp;dst=306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7" Type="http://schemas.openxmlformats.org/officeDocument/2006/relationships/hyperlink" Target="https://login.consultant.ru/link/?req=doc&amp;base=LAW&amp;n=494926&amp;dst=102049" TargetMode="External"/><Relationship Id="rId25" Type="http://schemas.openxmlformats.org/officeDocument/2006/relationships/hyperlink" Target="http://internet.garant.ru/document/redirect/71249284/100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4926&amp;dst=3808" TargetMode="External"/><Relationship Id="rId20" Type="http://schemas.openxmlformats.org/officeDocument/2006/relationships/hyperlink" Target="https://login.consultant.ru/link/?req=doc&amp;base=LAW&amp;n=494926&amp;dst=3054" TargetMode="External"/><Relationship Id="rId29" Type="http://schemas.openxmlformats.org/officeDocument/2006/relationships/hyperlink" Target="http://internet.garant.ru/document/redirect/72292602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24" Type="http://schemas.openxmlformats.org/officeDocument/2006/relationships/hyperlink" Target="http://internet.garant.ru/document/redirect/10164072/54" TargetMode="External"/><Relationship Id="rId32" Type="http://schemas.openxmlformats.org/officeDocument/2006/relationships/hyperlink" Target="http://internet.garant.ru/document/redirect/71129192/100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4926&amp;dst=3808" TargetMode="External"/><Relationship Id="rId23" Type="http://schemas.openxmlformats.org/officeDocument/2006/relationships/hyperlink" Target="https://login.consultant.ru/link/?req=doc&amp;base=LAW&amp;n=494926&amp;dst=3572" TargetMode="External"/><Relationship Id="rId28" Type="http://schemas.openxmlformats.org/officeDocument/2006/relationships/hyperlink" Target="http://internet.garant.ru/document/redirect/72100322/1000" TargetMode="External"/><Relationship Id="rId10" Type="http://schemas.openxmlformats.org/officeDocument/2006/relationships/hyperlink" Target="https://www.consultant.ru/document/cons_doc_LAW_461022/b004fed0b70d0f223e4a81f8ad6cd92af90a7e3b/" TargetMode="External"/><Relationship Id="rId19" Type="http://schemas.openxmlformats.org/officeDocument/2006/relationships/hyperlink" Target="https://login.consultant.ru/link/?req=doc&amp;base=LAW&amp;n=494926&amp;dst=3916" TargetMode="External"/><Relationship Id="rId31" Type="http://schemas.openxmlformats.org/officeDocument/2006/relationships/hyperlink" Target="http://internet.garant.ru/document/redirect/403487842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3234/f6fe316584e24017e857963f7bbf028432485f08/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login.consultant.ru/link/?req=doc&amp;base=LAW&amp;n=494926&amp;dst=3554" TargetMode="External"/><Relationship Id="rId27" Type="http://schemas.openxmlformats.org/officeDocument/2006/relationships/hyperlink" Target="http://internet.garant.ru/document/redirect/71249284/0" TargetMode="External"/><Relationship Id="rId30" Type="http://schemas.openxmlformats.org/officeDocument/2006/relationships/hyperlink" Target="http://internet.garant.ru/document/redirect/73912404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EC79-7F47-403B-AABB-3B9D5756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77</Pages>
  <Words>22288</Words>
  <Characters>127042</Characters>
  <Application>Microsoft Office Word</Application>
  <DocSecurity>0</DocSecurity>
  <Lines>1058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komv</cp:lastModifiedBy>
  <cp:revision>66</cp:revision>
  <cp:lastPrinted>2022-01-25T09:19:00Z</cp:lastPrinted>
  <dcterms:created xsi:type="dcterms:W3CDTF">2022-01-25T07:35:00Z</dcterms:created>
  <dcterms:modified xsi:type="dcterms:W3CDTF">2025-03-24T04:12:00Z</dcterms:modified>
</cp:coreProperties>
</file>