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7B2" w:rsidRDefault="00C717B2" w:rsidP="00C717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47DA0">
        <w:rPr>
          <w:rFonts w:ascii="Liberation Serif" w:hAnsi="Liberation Serif"/>
          <w:sz w:val="22"/>
          <w:szCs w:val="22"/>
        </w:rPr>
        <w:t> </w:t>
      </w:r>
      <w:r>
        <w:rPr>
          <w:rFonts w:ascii="Times New Roman" w:hAnsi="Times New Roman" w:cs="Times New Roman"/>
          <w:b/>
          <w:bCs/>
          <w:sz w:val="22"/>
          <w:szCs w:val="22"/>
        </w:rPr>
        <w:t>Проект</w:t>
      </w:r>
    </w:p>
    <w:p w:rsidR="00C717B2" w:rsidRPr="00D36F3A" w:rsidRDefault="00C717B2" w:rsidP="00C717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D36F3A">
        <w:rPr>
          <w:rFonts w:ascii="Times New Roman" w:hAnsi="Times New Roman" w:cs="Times New Roman"/>
          <w:b/>
          <w:bCs/>
          <w:sz w:val="22"/>
          <w:szCs w:val="22"/>
        </w:rPr>
        <w:t>ДОГОВОР  №</w:t>
      </w:r>
      <w:proofErr w:type="gramEnd"/>
      <w:r w:rsidRPr="00D36F3A">
        <w:rPr>
          <w:rFonts w:ascii="Times New Roman" w:hAnsi="Times New Roman" w:cs="Times New Roman"/>
          <w:b/>
          <w:bCs/>
          <w:sz w:val="22"/>
          <w:szCs w:val="22"/>
        </w:rPr>
        <w:t>___</w:t>
      </w:r>
    </w:p>
    <w:p w:rsidR="00C717B2" w:rsidRPr="00D36F3A" w:rsidRDefault="00C717B2" w:rsidP="00C717B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аренды </w:t>
      </w:r>
      <w:r>
        <w:rPr>
          <w:rFonts w:ascii="Times New Roman" w:hAnsi="Times New Roman" w:cs="Times New Roman"/>
          <w:b/>
          <w:bCs/>
          <w:sz w:val="22"/>
          <w:szCs w:val="22"/>
        </w:rPr>
        <w:t>муниципального имущества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C717B2" w:rsidRPr="00D36F3A" w:rsidRDefault="00C717B2" w:rsidP="00C717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36F3A">
        <w:rPr>
          <w:rFonts w:ascii="Times New Roman" w:hAnsi="Times New Roman" w:cs="Times New Roman"/>
          <w:sz w:val="22"/>
          <w:szCs w:val="22"/>
        </w:rPr>
        <w:t>г.Славгород</w:t>
      </w:r>
      <w:proofErr w:type="spellEnd"/>
      <w:r w:rsidRPr="00D36F3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________.20</w:t>
      </w:r>
      <w:r>
        <w:rPr>
          <w:rFonts w:ascii="Times New Roman" w:hAnsi="Times New Roman" w:cs="Times New Roman"/>
          <w:sz w:val="22"/>
          <w:szCs w:val="22"/>
        </w:rPr>
        <w:t>25</w:t>
      </w:r>
      <w:r w:rsidRPr="00D36F3A">
        <w:rPr>
          <w:rFonts w:ascii="Times New Roman" w:hAnsi="Times New Roman" w:cs="Times New Roman"/>
          <w:sz w:val="22"/>
          <w:szCs w:val="22"/>
        </w:rPr>
        <w:t>г.</w:t>
      </w:r>
    </w:p>
    <w:p w:rsidR="00C717B2" w:rsidRPr="00D36F3A" w:rsidRDefault="00C717B2" w:rsidP="00C717B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C717B2" w:rsidRPr="00D36F3A" w:rsidRDefault="00C717B2" w:rsidP="00C717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Муниципальное образование </w:t>
      </w:r>
      <w:r>
        <w:rPr>
          <w:rFonts w:ascii="Times New Roman" w:hAnsi="Times New Roman" w:cs="Times New Roman"/>
          <w:sz w:val="22"/>
          <w:szCs w:val="22"/>
        </w:rPr>
        <w:t xml:space="preserve">муниципальный округ </w:t>
      </w:r>
      <w:r w:rsidRPr="00D36F3A">
        <w:rPr>
          <w:rFonts w:ascii="Times New Roman" w:hAnsi="Times New Roman" w:cs="Times New Roman"/>
          <w:sz w:val="22"/>
          <w:szCs w:val="22"/>
        </w:rPr>
        <w:t xml:space="preserve">город Славгород Алтайского края, именуемый в дальнейшем «Арендодатель», действующий через уполномоченный орган -  </w:t>
      </w:r>
      <w:r>
        <w:rPr>
          <w:rFonts w:ascii="Times New Roman" w:hAnsi="Times New Roman" w:cs="Times New Roman"/>
          <w:sz w:val="22"/>
          <w:szCs w:val="22"/>
        </w:rPr>
        <w:t>Комитет</w:t>
      </w:r>
      <w:r w:rsidRPr="00D36F3A">
        <w:rPr>
          <w:rFonts w:ascii="Times New Roman" w:hAnsi="Times New Roman" w:cs="Times New Roman"/>
          <w:sz w:val="22"/>
          <w:szCs w:val="22"/>
        </w:rPr>
        <w:t xml:space="preserve"> по имущественным отношениям администрации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муниципального округа город</w:t>
      </w:r>
      <w:r w:rsidRPr="00D36F3A">
        <w:rPr>
          <w:rFonts w:ascii="Times New Roman" w:hAnsi="Times New Roman" w:cs="Times New Roman"/>
          <w:sz w:val="22"/>
          <w:szCs w:val="22"/>
        </w:rPr>
        <w:t xml:space="preserve"> Славгород</w:t>
      </w:r>
      <w:r>
        <w:rPr>
          <w:rFonts w:ascii="Times New Roman" w:hAnsi="Times New Roman" w:cs="Times New Roman"/>
          <w:sz w:val="22"/>
          <w:szCs w:val="22"/>
        </w:rPr>
        <w:t xml:space="preserve"> Алтайского края</w:t>
      </w:r>
      <w:r w:rsidRPr="00D36F3A">
        <w:rPr>
          <w:rFonts w:ascii="Times New Roman" w:hAnsi="Times New Roman" w:cs="Times New Roman"/>
          <w:sz w:val="22"/>
          <w:szCs w:val="22"/>
        </w:rPr>
        <w:t xml:space="preserve">, в лице </w:t>
      </w:r>
      <w:r>
        <w:rPr>
          <w:rFonts w:ascii="Times New Roman" w:hAnsi="Times New Roman" w:cs="Times New Roman"/>
          <w:sz w:val="22"/>
          <w:szCs w:val="22"/>
        </w:rPr>
        <w:t>председателя Комитета по имущественным отношениям администрации муниципального округа город Славгород Алтайского края Карасёвой Татьяны Геннадьевны</w:t>
      </w:r>
      <w:r w:rsidRPr="00D36F3A">
        <w:rPr>
          <w:rFonts w:ascii="Times New Roman" w:hAnsi="Times New Roman" w:cs="Times New Roman"/>
          <w:sz w:val="22"/>
          <w:szCs w:val="22"/>
        </w:rPr>
        <w:t>, действующей на основании Положения,  с одной стороны, и _____________________________________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D36F3A">
        <w:rPr>
          <w:rFonts w:ascii="Times New Roman" w:hAnsi="Times New Roman" w:cs="Times New Roman"/>
          <w:bCs/>
          <w:sz w:val="22"/>
          <w:szCs w:val="22"/>
        </w:rPr>
        <w:t>в лице  __________________________________________________________,</w:t>
      </w:r>
      <w:r w:rsidRPr="00D36F3A">
        <w:rPr>
          <w:rFonts w:ascii="Times New Roman" w:hAnsi="Times New Roman" w:cs="Times New Roman"/>
          <w:sz w:val="22"/>
          <w:szCs w:val="22"/>
        </w:rPr>
        <w:t xml:space="preserve"> действующего на основании _____________________________________, именуемый в дальнейшем «Арендатор»  , с другой стороны, вместе именуемые «Ст</w:t>
      </w:r>
      <w:r>
        <w:rPr>
          <w:rFonts w:ascii="Times New Roman" w:hAnsi="Times New Roman" w:cs="Times New Roman"/>
          <w:sz w:val="22"/>
          <w:szCs w:val="22"/>
        </w:rPr>
        <w:t>ороны», на основании протокола ______________ от ___________ 2025 № _____</w:t>
      </w:r>
      <w:r w:rsidRPr="00D36F3A">
        <w:rPr>
          <w:rFonts w:ascii="Times New Roman" w:hAnsi="Times New Roman" w:cs="Times New Roman"/>
          <w:sz w:val="22"/>
          <w:szCs w:val="22"/>
        </w:rPr>
        <w:t>,</w:t>
      </w:r>
      <w:r w:rsidRPr="00D36F3A">
        <w:rPr>
          <w:sz w:val="22"/>
          <w:szCs w:val="22"/>
        </w:rPr>
        <w:t xml:space="preserve"> </w:t>
      </w:r>
      <w:r w:rsidRPr="00D36F3A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C717B2" w:rsidRPr="00D36F3A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717B2" w:rsidRPr="00D36F3A" w:rsidRDefault="00C717B2" w:rsidP="00C717B2">
      <w:pPr>
        <w:pStyle w:val="ConsPlusNormal"/>
        <w:ind w:firstLine="90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6F3A">
        <w:rPr>
          <w:rFonts w:ascii="Times New Roman" w:hAnsi="Times New Roman" w:cs="Times New Roman"/>
          <w:b/>
          <w:bCs/>
          <w:sz w:val="22"/>
          <w:szCs w:val="22"/>
        </w:rPr>
        <w:t>1. Общие условия</w:t>
      </w:r>
    </w:p>
    <w:p w:rsidR="00C717B2" w:rsidRPr="00D36F3A" w:rsidRDefault="00C717B2" w:rsidP="00C717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717B2" w:rsidRPr="00F64399" w:rsidRDefault="00C717B2" w:rsidP="00C717B2">
      <w:pPr>
        <w:jc w:val="both"/>
        <w:rPr>
          <w:sz w:val="22"/>
          <w:szCs w:val="22"/>
        </w:rPr>
      </w:pPr>
      <w:r w:rsidRPr="00D36F3A">
        <w:rPr>
          <w:sz w:val="22"/>
          <w:szCs w:val="22"/>
        </w:rPr>
        <w:tab/>
      </w:r>
      <w:r w:rsidRPr="00F64399">
        <w:rPr>
          <w:sz w:val="22"/>
          <w:szCs w:val="22"/>
        </w:rPr>
        <w:t>1.1. Арендодатель передает, а Арендатор принимает в арендное пользование для осуществление транспортных перевозок пассажиров  на территории муниципального округа город Славгород Алтайского края в рамках полномочий муниципального образования муниципальный округ город Славгород Алтайского края в соответствии с 131-ФЗ от 06.10.2003  «Об общих принципах организации местного самоуправления в РФ», а также нормативно-правовыми актами Алтайского края, администрации муниципального округа город Славгород Алтайского края и Собрания депутатов муниципального округа город Славгород  Алтайского края в сфере организации транспортного обслуживания населения. Использование недвижимого имущества под автовокзал</w:t>
      </w:r>
      <w:proofErr w:type="gramStart"/>
      <w:r w:rsidRPr="00F64399">
        <w:rPr>
          <w:sz w:val="22"/>
          <w:szCs w:val="22"/>
        </w:rPr>
        <w:t>.</w:t>
      </w:r>
      <w:proofErr w:type="gramEnd"/>
      <w:r w:rsidRPr="00F64399">
        <w:rPr>
          <w:sz w:val="22"/>
          <w:szCs w:val="22"/>
        </w:rPr>
        <w:t xml:space="preserve"> следующее имущество (далее по тексту – имущество):</w:t>
      </w:r>
    </w:p>
    <w:p w:rsidR="00C717B2" w:rsidRPr="00F64399" w:rsidRDefault="00C717B2" w:rsidP="00C717B2">
      <w:pPr>
        <w:ind w:firstLine="709"/>
        <w:jc w:val="both"/>
        <w:rPr>
          <w:sz w:val="22"/>
          <w:szCs w:val="22"/>
        </w:rPr>
      </w:pPr>
      <w:r w:rsidRPr="00F64399">
        <w:rPr>
          <w:sz w:val="22"/>
          <w:szCs w:val="22"/>
        </w:rPr>
        <w:t xml:space="preserve">- нежилое здание автовокзала, общей площадью 199,5 </w:t>
      </w:r>
      <w:proofErr w:type="spellStart"/>
      <w:r w:rsidRPr="00F64399">
        <w:rPr>
          <w:sz w:val="22"/>
          <w:szCs w:val="22"/>
        </w:rPr>
        <w:t>кв.м</w:t>
      </w:r>
      <w:proofErr w:type="spellEnd"/>
      <w:r w:rsidRPr="00F64399">
        <w:rPr>
          <w:sz w:val="22"/>
          <w:szCs w:val="22"/>
        </w:rPr>
        <w:t>., распол</w:t>
      </w:r>
      <w:r w:rsidRPr="00F64399">
        <w:rPr>
          <w:sz w:val="22"/>
          <w:szCs w:val="22"/>
        </w:rPr>
        <w:t>о</w:t>
      </w:r>
      <w:r w:rsidRPr="00F64399">
        <w:rPr>
          <w:sz w:val="22"/>
          <w:szCs w:val="22"/>
        </w:rPr>
        <w:t>женное по адресу: Алтайский край, г. Славгород, ул. Вокзальная 1-я, д. 28/3;</w:t>
      </w:r>
    </w:p>
    <w:p w:rsidR="00C717B2" w:rsidRPr="00F64399" w:rsidRDefault="00C717B2" w:rsidP="00C717B2">
      <w:pPr>
        <w:ind w:firstLine="709"/>
        <w:jc w:val="both"/>
        <w:rPr>
          <w:sz w:val="22"/>
          <w:szCs w:val="22"/>
        </w:rPr>
      </w:pPr>
      <w:r w:rsidRPr="00F64399">
        <w:rPr>
          <w:sz w:val="22"/>
          <w:szCs w:val="22"/>
        </w:rPr>
        <w:t>- автобус ПАЗ 320540-02, 2021 года выпуска, идентификационный н</w:t>
      </w:r>
      <w:r w:rsidRPr="00F64399">
        <w:rPr>
          <w:sz w:val="22"/>
          <w:szCs w:val="22"/>
        </w:rPr>
        <w:t>о</w:t>
      </w:r>
      <w:r w:rsidRPr="00F64399">
        <w:rPr>
          <w:sz w:val="22"/>
          <w:szCs w:val="22"/>
        </w:rPr>
        <w:t>мер (VIN) X1M3205A0M0003201, номер кузова X1M3205A0M0003201, гос</w:t>
      </w:r>
      <w:r w:rsidRPr="00F64399">
        <w:rPr>
          <w:sz w:val="22"/>
          <w:szCs w:val="22"/>
        </w:rPr>
        <w:t>у</w:t>
      </w:r>
      <w:r w:rsidRPr="00F64399">
        <w:rPr>
          <w:sz w:val="22"/>
          <w:szCs w:val="22"/>
        </w:rPr>
        <w:t>да</w:t>
      </w:r>
      <w:r w:rsidRPr="00F64399">
        <w:rPr>
          <w:sz w:val="22"/>
          <w:szCs w:val="22"/>
        </w:rPr>
        <w:t>р</w:t>
      </w:r>
      <w:r w:rsidRPr="00F64399">
        <w:rPr>
          <w:sz w:val="22"/>
          <w:szCs w:val="22"/>
        </w:rPr>
        <w:t>ственный регистрационный знак АМ111222, цвет белый;</w:t>
      </w:r>
    </w:p>
    <w:p w:rsidR="00C717B2" w:rsidRPr="00F64399" w:rsidRDefault="00C717B2" w:rsidP="00C717B2">
      <w:pPr>
        <w:ind w:firstLine="709"/>
        <w:jc w:val="both"/>
        <w:rPr>
          <w:sz w:val="22"/>
          <w:szCs w:val="22"/>
        </w:rPr>
      </w:pPr>
      <w:r w:rsidRPr="00F64399">
        <w:rPr>
          <w:sz w:val="22"/>
          <w:szCs w:val="22"/>
        </w:rPr>
        <w:t>- автобус ПАЗ 320540-02, 2021 года выпуска, идентификационный н</w:t>
      </w:r>
      <w:r w:rsidRPr="00F64399">
        <w:rPr>
          <w:sz w:val="22"/>
          <w:szCs w:val="22"/>
        </w:rPr>
        <w:t>о</w:t>
      </w:r>
      <w:r w:rsidRPr="00F64399">
        <w:rPr>
          <w:sz w:val="22"/>
          <w:szCs w:val="22"/>
        </w:rPr>
        <w:t>мер (VIN) X1M3205A0M0003221, номер кузова X1M3205A0M0003221, гос</w:t>
      </w:r>
      <w:r w:rsidRPr="00F64399">
        <w:rPr>
          <w:sz w:val="22"/>
          <w:szCs w:val="22"/>
        </w:rPr>
        <w:t>у</w:t>
      </w:r>
      <w:r w:rsidRPr="00F64399">
        <w:rPr>
          <w:sz w:val="22"/>
          <w:szCs w:val="22"/>
        </w:rPr>
        <w:t>да</w:t>
      </w:r>
      <w:r w:rsidRPr="00F64399">
        <w:rPr>
          <w:sz w:val="22"/>
          <w:szCs w:val="22"/>
        </w:rPr>
        <w:t>р</w:t>
      </w:r>
      <w:r w:rsidRPr="00F64399">
        <w:rPr>
          <w:sz w:val="22"/>
          <w:szCs w:val="22"/>
        </w:rPr>
        <w:t>ственный регистрационный знак АМ110222, цвет белый;</w:t>
      </w:r>
    </w:p>
    <w:p w:rsidR="00C717B2" w:rsidRPr="00F64399" w:rsidRDefault="00C717B2" w:rsidP="00C717B2">
      <w:pPr>
        <w:ind w:firstLine="709"/>
        <w:jc w:val="both"/>
        <w:rPr>
          <w:sz w:val="22"/>
          <w:szCs w:val="22"/>
        </w:rPr>
      </w:pPr>
      <w:r w:rsidRPr="00F64399">
        <w:rPr>
          <w:sz w:val="22"/>
          <w:szCs w:val="22"/>
        </w:rPr>
        <w:t xml:space="preserve">- автобус ГАЗ – </w:t>
      </w:r>
      <w:proofErr w:type="spellStart"/>
      <w:r w:rsidRPr="00F64399">
        <w:rPr>
          <w:sz w:val="22"/>
          <w:szCs w:val="22"/>
        </w:rPr>
        <w:t>GAZelle</w:t>
      </w:r>
      <w:proofErr w:type="spellEnd"/>
      <w:r w:rsidRPr="00F64399">
        <w:rPr>
          <w:sz w:val="22"/>
          <w:szCs w:val="22"/>
        </w:rPr>
        <w:t xml:space="preserve"> NEXT A65R52, 2023 года выпуска, идентиф</w:t>
      </w:r>
      <w:r w:rsidRPr="00F64399">
        <w:rPr>
          <w:sz w:val="22"/>
          <w:szCs w:val="22"/>
        </w:rPr>
        <w:t>и</w:t>
      </w:r>
      <w:r w:rsidRPr="00F64399">
        <w:rPr>
          <w:sz w:val="22"/>
          <w:szCs w:val="22"/>
        </w:rPr>
        <w:t>кационный номер (VIN) X96A65R52P0970233, номер кузова A65R52P0082376, гос</w:t>
      </w:r>
      <w:r w:rsidRPr="00F64399">
        <w:rPr>
          <w:sz w:val="22"/>
          <w:szCs w:val="22"/>
        </w:rPr>
        <w:t>у</w:t>
      </w:r>
      <w:r w:rsidRPr="00F64399">
        <w:rPr>
          <w:sz w:val="22"/>
          <w:szCs w:val="22"/>
        </w:rPr>
        <w:t>дарственный регистрационный знак Е698АА122, цвет белый;</w:t>
      </w:r>
    </w:p>
    <w:p w:rsidR="00C717B2" w:rsidRPr="00F64399" w:rsidRDefault="00C717B2" w:rsidP="00C717B2">
      <w:pPr>
        <w:ind w:firstLine="709"/>
        <w:jc w:val="both"/>
        <w:rPr>
          <w:sz w:val="22"/>
          <w:szCs w:val="22"/>
        </w:rPr>
      </w:pPr>
      <w:r w:rsidRPr="00F64399">
        <w:rPr>
          <w:sz w:val="22"/>
          <w:szCs w:val="22"/>
        </w:rPr>
        <w:t xml:space="preserve">- автобус ГАЗ – </w:t>
      </w:r>
      <w:proofErr w:type="spellStart"/>
      <w:r w:rsidRPr="00F64399">
        <w:rPr>
          <w:sz w:val="22"/>
          <w:szCs w:val="22"/>
        </w:rPr>
        <w:t>GAZelle</w:t>
      </w:r>
      <w:proofErr w:type="spellEnd"/>
      <w:r w:rsidRPr="00F64399">
        <w:rPr>
          <w:sz w:val="22"/>
          <w:szCs w:val="22"/>
        </w:rPr>
        <w:t xml:space="preserve"> NEXT A65R52, 2023 года выпуска, идентиф</w:t>
      </w:r>
      <w:r w:rsidRPr="00F64399">
        <w:rPr>
          <w:sz w:val="22"/>
          <w:szCs w:val="22"/>
        </w:rPr>
        <w:t>и</w:t>
      </w:r>
      <w:r w:rsidRPr="00F64399">
        <w:rPr>
          <w:sz w:val="22"/>
          <w:szCs w:val="22"/>
        </w:rPr>
        <w:t>кационный номер (VIN) X96A65R52P0970325, номер кузова A65R52P0082419, гос</w:t>
      </w:r>
      <w:r w:rsidRPr="00F64399">
        <w:rPr>
          <w:sz w:val="22"/>
          <w:szCs w:val="22"/>
        </w:rPr>
        <w:t>у</w:t>
      </w:r>
      <w:r w:rsidRPr="00F64399">
        <w:rPr>
          <w:sz w:val="22"/>
          <w:szCs w:val="22"/>
        </w:rPr>
        <w:t>дарственный регистрационный знак Е678АА122, цвет белый;</w:t>
      </w:r>
    </w:p>
    <w:p w:rsidR="00C717B2" w:rsidRPr="00F64399" w:rsidRDefault="00C717B2" w:rsidP="00C717B2">
      <w:pPr>
        <w:ind w:firstLine="709"/>
        <w:rPr>
          <w:sz w:val="22"/>
          <w:szCs w:val="22"/>
        </w:rPr>
      </w:pPr>
      <w:r w:rsidRPr="00F64399">
        <w:rPr>
          <w:sz w:val="22"/>
          <w:szCs w:val="22"/>
        </w:rPr>
        <w:t>- автобус ПАЗ 32054-04, 2023 года выпуска, идентификационный н</w:t>
      </w:r>
      <w:r w:rsidRPr="00F64399">
        <w:rPr>
          <w:sz w:val="22"/>
          <w:szCs w:val="22"/>
        </w:rPr>
        <w:t>о</w:t>
      </w:r>
      <w:r w:rsidRPr="00F64399">
        <w:rPr>
          <w:sz w:val="22"/>
          <w:szCs w:val="22"/>
        </w:rPr>
        <w:t>мер (VIN) X1M3205L2PS</w:t>
      </w:r>
      <w:proofErr w:type="gramStart"/>
      <w:r w:rsidRPr="00F64399">
        <w:rPr>
          <w:sz w:val="22"/>
          <w:szCs w:val="22"/>
        </w:rPr>
        <w:t>003607,номер</w:t>
      </w:r>
      <w:proofErr w:type="gramEnd"/>
      <w:r w:rsidRPr="00F64399">
        <w:rPr>
          <w:sz w:val="22"/>
          <w:szCs w:val="22"/>
        </w:rPr>
        <w:t xml:space="preserve"> кузова X1M3205L2PS003607, гос</w:t>
      </w:r>
      <w:r w:rsidRPr="00F64399">
        <w:rPr>
          <w:sz w:val="22"/>
          <w:szCs w:val="22"/>
        </w:rPr>
        <w:t>у</w:t>
      </w:r>
      <w:r w:rsidRPr="00F64399">
        <w:rPr>
          <w:sz w:val="22"/>
          <w:szCs w:val="22"/>
        </w:rPr>
        <w:t>дарс</w:t>
      </w:r>
      <w:r w:rsidRPr="00F64399">
        <w:rPr>
          <w:sz w:val="22"/>
          <w:szCs w:val="22"/>
        </w:rPr>
        <w:t>т</w:t>
      </w:r>
      <w:r w:rsidRPr="00F64399">
        <w:rPr>
          <w:sz w:val="22"/>
          <w:szCs w:val="22"/>
        </w:rPr>
        <w:t>венный регистрационный знак Е694АА122, цвет белый;</w:t>
      </w:r>
    </w:p>
    <w:p w:rsidR="00C717B2" w:rsidRPr="00F64399" w:rsidRDefault="00C717B2" w:rsidP="00C717B2">
      <w:pPr>
        <w:ind w:firstLine="709"/>
        <w:jc w:val="both"/>
        <w:rPr>
          <w:sz w:val="22"/>
          <w:szCs w:val="22"/>
        </w:rPr>
      </w:pPr>
      <w:r w:rsidRPr="00F64399">
        <w:rPr>
          <w:sz w:val="22"/>
          <w:szCs w:val="22"/>
        </w:rPr>
        <w:t>- автобус ПАЗ 32054-04, 2023 года выпуска, идентификационный н</w:t>
      </w:r>
      <w:r w:rsidRPr="00F64399">
        <w:rPr>
          <w:sz w:val="22"/>
          <w:szCs w:val="22"/>
        </w:rPr>
        <w:t>о</w:t>
      </w:r>
      <w:r w:rsidRPr="00F64399">
        <w:rPr>
          <w:sz w:val="22"/>
          <w:szCs w:val="22"/>
        </w:rPr>
        <w:t>мер (VIN) X1M3205L2PS</w:t>
      </w:r>
      <w:proofErr w:type="gramStart"/>
      <w:r w:rsidRPr="00F64399">
        <w:rPr>
          <w:sz w:val="22"/>
          <w:szCs w:val="22"/>
        </w:rPr>
        <w:t>003422,номер</w:t>
      </w:r>
      <w:proofErr w:type="gramEnd"/>
      <w:r w:rsidRPr="00F64399">
        <w:rPr>
          <w:sz w:val="22"/>
          <w:szCs w:val="22"/>
        </w:rPr>
        <w:t xml:space="preserve"> кузова X1M3205L2PS003422, гос</w:t>
      </w:r>
      <w:r w:rsidRPr="00F64399">
        <w:rPr>
          <w:sz w:val="22"/>
          <w:szCs w:val="22"/>
        </w:rPr>
        <w:t>у</w:t>
      </w:r>
      <w:r w:rsidRPr="00F64399">
        <w:rPr>
          <w:sz w:val="22"/>
          <w:szCs w:val="22"/>
        </w:rPr>
        <w:t>дарс</w:t>
      </w:r>
      <w:r w:rsidRPr="00F64399">
        <w:rPr>
          <w:sz w:val="22"/>
          <w:szCs w:val="22"/>
        </w:rPr>
        <w:t>т</w:t>
      </w:r>
      <w:r w:rsidRPr="00F64399">
        <w:rPr>
          <w:sz w:val="22"/>
          <w:szCs w:val="22"/>
        </w:rPr>
        <w:t>венный регистрационный знак Е695АА122, цвет белый;</w:t>
      </w:r>
    </w:p>
    <w:p w:rsidR="00C717B2" w:rsidRPr="00F64399" w:rsidRDefault="00C717B2" w:rsidP="00C717B2">
      <w:pPr>
        <w:ind w:firstLine="709"/>
        <w:jc w:val="both"/>
        <w:rPr>
          <w:sz w:val="22"/>
          <w:szCs w:val="22"/>
        </w:rPr>
      </w:pPr>
      <w:r w:rsidRPr="00F64399">
        <w:rPr>
          <w:sz w:val="22"/>
          <w:szCs w:val="22"/>
        </w:rPr>
        <w:t>- автобус ПАЗ 32054-04, 2023 года выпуска, идентификационный н</w:t>
      </w:r>
      <w:r w:rsidRPr="00F64399">
        <w:rPr>
          <w:sz w:val="22"/>
          <w:szCs w:val="22"/>
        </w:rPr>
        <w:t>о</w:t>
      </w:r>
      <w:r w:rsidRPr="00F64399">
        <w:rPr>
          <w:sz w:val="22"/>
          <w:szCs w:val="22"/>
        </w:rPr>
        <w:t>мер (VIN) X1M3205L2PS</w:t>
      </w:r>
      <w:proofErr w:type="gramStart"/>
      <w:r w:rsidRPr="00F64399">
        <w:rPr>
          <w:sz w:val="22"/>
          <w:szCs w:val="22"/>
        </w:rPr>
        <w:t>003379,номер</w:t>
      </w:r>
      <w:proofErr w:type="gramEnd"/>
      <w:r w:rsidRPr="00F64399">
        <w:rPr>
          <w:sz w:val="22"/>
          <w:szCs w:val="22"/>
        </w:rPr>
        <w:t xml:space="preserve"> кузова X1M3205L2PS003379, гос</w:t>
      </w:r>
      <w:r w:rsidRPr="00F64399">
        <w:rPr>
          <w:sz w:val="22"/>
          <w:szCs w:val="22"/>
        </w:rPr>
        <w:t>у</w:t>
      </w:r>
      <w:r w:rsidRPr="00F64399">
        <w:rPr>
          <w:sz w:val="22"/>
          <w:szCs w:val="22"/>
        </w:rPr>
        <w:t>дарс</w:t>
      </w:r>
      <w:r w:rsidRPr="00F64399">
        <w:rPr>
          <w:sz w:val="22"/>
          <w:szCs w:val="22"/>
        </w:rPr>
        <w:t>т</w:t>
      </w:r>
      <w:r w:rsidRPr="00F64399">
        <w:rPr>
          <w:sz w:val="22"/>
          <w:szCs w:val="22"/>
        </w:rPr>
        <w:t>венный регистрационный знак Е685АА122, цвет белый</w:t>
      </w:r>
    </w:p>
    <w:p w:rsidR="00C717B2" w:rsidRPr="00F64399" w:rsidRDefault="00C717B2" w:rsidP="00C717B2">
      <w:pPr>
        <w:ind w:firstLine="709"/>
        <w:jc w:val="both"/>
        <w:rPr>
          <w:sz w:val="22"/>
          <w:szCs w:val="22"/>
        </w:rPr>
      </w:pPr>
      <w:r w:rsidRPr="00F64399">
        <w:rPr>
          <w:sz w:val="22"/>
          <w:szCs w:val="22"/>
        </w:rPr>
        <w:t>- фискальный регистратор ККТ «РИТЕЙЛ-01ФМ», бывшего в употре</w:t>
      </w:r>
      <w:r w:rsidRPr="00F64399">
        <w:rPr>
          <w:sz w:val="22"/>
          <w:szCs w:val="22"/>
        </w:rPr>
        <w:t>б</w:t>
      </w:r>
      <w:r w:rsidRPr="00F64399">
        <w:rPr>
          <w:sz w:val="22"/>
          <w:szCs w:val="22"/>
        </w:rPr>
        <w:t>лении;</w:t>
      </w:r>
    </w:p>
    <w:p w:rsidR="00C717B2" w:rsidRPr="00F64399" w:rsidRDefault="00C717B2" w:rsidP="00C717B2">
      <w:pPr>
        <w:ind w:firstLine="709"/>
        <w:jc w:val="both"/>
        <w:rPr>
          <w:sz w:val="22"/>
          <w:szCs w:val="22"/>
        </w:rPr>
      </w:pPr>
      <w:r w:rsidRPr="00F64399">
        <w:rPr>
          <w:sz w:val="22"/>
          <w:szCs w:val="22"/>
        </w:rPr>
        <w:t>- программно-аппаратный комплекс aQsi-5ф (касса автобусов), бывших в употреблении, в количестве 2 штук.</w:t>
      </w:r>
    </w:p>
    <w:p w:rsidR="00C717B2" w:rsidRPr="00D36F3A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Сданное в аренду </w:t>
      </w:r>
      <w:r>
        <w:rPr>
          <w:rFonts w:ascii="Times New Roman" w:hAnsi="Times New Roman" w:cs="Times New Roman"/>
          <w:sz w:val="22"/>
          <w:szCs w:val="22"/>
        </w:rPr>
        <w:t>имущество</w:t>
      </w:r>
      <w:r w:rsidRPr="00D36F3A">
        <w:rPr>
          <w:rFonts w:ascii="Times New Roman" w:hAnsi="Times New Roman" w:cs="Times New Roman"/>
          <w:sz w:val="22"/>
          <w:szCs w:val="22"/>
        </w:rPr>
        <w:t xml:space="preserve"> является собственностью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муниципальный округ </w:t>
      </w:r>
      <w:r w:rsidRPr="00D36F3A">
        <w:rPr>
          <w:rFonts w:ascii="Times New Roman" w:hAnsi="Times New Roman" w:cs="Times New Roman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 xml:space="preserve">ород Славгород Алтайского края, </w:t>
      </w:r>
      <w:r w:rsidRPr="003D2E65">
        <w:rPr>
          <w:rFonts w:ascii="Times New Roman" w:hAnsi="Times New Roman" w:cs="Times New Roman"/>
          <w:sz w:val="22"/>
          <w:szCs w:val="22"/>
        </w:rPr>
        <w:t>нах</w:t>
      </w:r>
      <w:r w:rsidRPr="003D2E65">
        <w:rPr>
          <w:rFonts w:ascii="Times New Roman" w:hAnsi="Times New Roman" w:cs="Times New Roman"/>
          <w:sz w:val="22"/>
          <w:szCs w:val="22"/>
        </w:rPr>
        <w:t>о</w:t>
      </w:r>
      <w:r w:rsidRPr="003D2E65">
        <w:rPr>
          <w:rFonts w:ascii="Times New Roman" w:hAnsi="Times New Roman" w:cs="Times New Roman"/>
          <w:sz w:val="22"/>
          <w:szCs w:val="22"/>
        </w:rPr>
        <w:t>дится во владении на правах простой собственности, не отягощенной не выплачиваемыми долгами, не заложен, в споре, под ар</w:t>
      </w:r>
      <w:r w:rsidRPr="003D2E65">
        <w:rPr>
          <w:rFonts w:ascii="Times New Roman" w:hAnsi="Times New Roman" w:cs="Times New Roman"/>
          <w:sz w:val="22"/>
          <w:szCs w:val="22"/>
        </w:rPr>
        <w:t>е</w:t>
      </w:r>
      <w:r w:rsidRPr="003D2E65">
        <w:rPr>
          <w:rFonts w:ascii="Times New Roman" w:hAnsi="Times New Roman" w:cs="Times New Roman"/>
          <w:sz w:val="22"/>
          <w:szCs w:val="22"/>
        </w:rPr>
        <w:t>стом не состоит.</w:t>
      </w:r>
    </w:p>
    <w:p w:rsidR="00C717B2" w:rsidRPr="00D36F3A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1.2. Срок аренды устанавливается с 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«___» _______ 20_</w:t>
      </w:r>
      <w:proofErr w:type="gramStart"/>
      <w:r w:rsidRPr="00D36F3A">
        <w:rPr>
          <w:rFonts w:ascii="Times New Roman" w:hAnsi="Times New Roman" w:cs="Times New Roman"/>
          <w:b/>
          <w:bCs/>
          <w:sz w:val="22"/>
          <w:szCs w:val="22"/>
        </w:rPr>
        <w:t>_  по</w:t>
      </w:r>
      <w:proofErr w:type="gramEnd"/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 «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 20</w:t>
      </w:r>
      <w:r>
        <w:rPr>
          <w:rFonts w:ascii="Times New Roman" w:hAnsi="Times New Roman" w:cs="Times New Roman"/>
          <w:b/>
          <w:bCs/>
          <w:sz w:val="22"/>
          <w:szCs w:val="22"/>
        </w:rPr>
        <w:t>__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 .</w:t>
      </w:r>
      <w:r w:rsidRPr="00D36F3A">
        <w:rPr>
          <w:rFonts w:ascii="Times New Roman" w:hAnsi="Times New Roman" w:cs="Times New Roman"/>
          <w:b/>
          <w:sz w:val="22"/>
          <w:szCs w:val="22"/>
        </w:rPr>
        <w:t>г</w:t>
      </w:r>
    </w:p>
    <w:p w:rsidR="00C717B2" w:rsidRPr="00AE6B39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AE6B39">
        <w:rPr>
          <w:rFonts w:ascii="Times New Roman" w:hAnsi="Times New Roman" w:cs="Times New Roman"/>
          <w:sz w:val="22"/>
          <w:szCs w:val="22"/>
        </w:rPr>
        <w:lastRenderedPageBreak/>
        <w:t>1.3. Имущество передается по акту приема-передачи, скрепляемому подписями сторон при этом момент фактической передачи имущества определяется датой, указанной в акте, независимо от времени его составления. При отсутствии в акте приема-передачи даты имущество считается переданным с даты начала срока аренды, указанной в п.1.2. договора.</w:t>
      </w:r>
    </w:p>
    <w:p w:rsidR="00C717B2" w:rsidRPr="00AE6B39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AE6B39">
        <w:rPr>
          <w:rFonts w:ascii="Times New Roman" w:hAnsi="Times New Roman" w:cs="Times New Roman"/>
          <w:sz w:val="22"/>
          <w:szCs w:val="22"/>
        </w:rPr>
        <w:t>1.4. Если Арендатор уклоняется от составления акта приема-передачи, то имущество считается переданным ему в день начала срока аренды, указанный в договоре, с которого он обязан оплачивать арендную плату.</w:t>
      </w:r>
    </w:p>
    <w:p w:rsidR="00C717B2" w:rsidRPr="00AE6B39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AE6B39">
        <w:rPr>
          <w:rFonts w:ascii="Times New Roman" w:hAnsi="Times New Roman" w:cs="Times New Roman"/>
          <w:sz w:val="22"/>
          <w:szCs w:val="22"/>
        </w:rPr>
        <w:t xml:space="preserve">1.5. Сдача имущества в аренду не влечет передачу права собственности на него. </w:t>
      </w:r>
    </w:p>
    <w:p w:rsidR="00C717B2" w:rsidRPr="00AE6B39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AE6B39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AE6B39">
        <w:rPr>
          <w:rFonts w:ascii="Times New Roman" w:hAnsi="Times New Roman" w:cs="Times New Roman"/>
          <w:sz w:val="22"/>
          <w:szCs w:val="22"/>
        </w:rPr>
        <w:t>. Неотделимые улучшения арендуемого имущества производятся Арендатором только с письменного согласия Арендодателя. Стоимость таких улучшений возмещению не подлежит.</w:t>
      </w:r>
    </w:p>
    <w:p w:rsidR="00C717B2" w:rsidRPr="00AE6B39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1.7</w:t>
      </w:r>
      <w:r w:rsidRPr="00AE6B39">
        <w:rPr>
          <w:rFonts w:ascii="Times New Roman" w:hAnsi="Times New Roman" w:cs="Times New Roman"/>
          <w:sz w:val="22"/>
          <w:szCs w:val="22"/>
        </w:rPr>
        <w:t>. Если имущество, сданное в аренду, становится непригодными для использования по назначению по вине Арендатора, то Арендатор возмещает Арендодателю недовнесенную им арендную плату, а также иные убытки в соответствии с действующим законодательством Российской Федерации.</w:t>
      </w:r>
    </w:p>
    <w:p w:rsidR="00C717B2" w:rsidRPr="00AE6B39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1.8</w:t>
      </w:r>
      <w:r w:rsidRPr="00AE6B39">
        <w:rPr>
          <w:rFonts w:ascii="Times New Roman" w:hAnsi="Times New Roman" w:cs="Times New Roman"/>
          <w:sz w:val="22"/>
          <w:szCs w:val="22"/>
        </w:rPr>
        <w:t xml:space="preserve">. Если состояние </w:t>
      </w:r>
      <w:proofErr w:type="gramStart"/>
      <w:r w:rsidRPr="00AE6B39">
        <w:rPr>
          <w:rFonts w:ascii="Times New Roman" w:hAnsi="Times New Roman" w:cs="Times New Roman"/>
          <w:sz w:val="22"/>
          <w:szCs w:val="22"/>
        </w:rPr>
        <w:t>возвращаемого  имущества</w:t>
      </w:r>
      <w:proofErr w:type="gramEnd"/>
      <w:r w:rsidRPr="00AE6B39">
        <w:rPr>
          <w:rFonts w:ascii="Times New Roman" w:hAnsi="Times New Roman" w:cs="Times New Roman"/>
          <w:sz w:val="22"/>
          <w:szCs w:val="22"/>
        </w:rPr>
        <w:t xml:space="preserve"> по окончанию срока действия договора хуже того, в котором Арендатор его получил (с учетом нормального износа), то Арендатор возмещает Арендодателю причиненный ущерб в соответствии с действующим законодательством РФ.</w:t>
      </w:r>
    </w:p>
    <w:p w:rsidR="00C717B2" w:rsidRPr="00AE6B39" w:rsidRDefault="00C717B2" w:rsidP="00C717B2">
      <w:pPr>
        <w:ind w:firstLine="938"/>
        <w:jc w:val="both"/>
        <w:rPr>
          <w:sz w:val="22"/>
          <w:szCs w:val="22"/>
        </w:rPr>
      </w:pPr>
    </w:p>
    <w:p w:rsidR="00C717B2" w:rsidRPr="00D36F3A" w:rsidRDefault="00C717B2" w:rsidP="00C717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Права и обязанности Арендодателя</w:t>
      </w:r>
    </w:p>
    <w:p w:rsidR="00C717B2" w:rsidRPr="00D36F3A" w:rsidRDefault="00C717B2" w:rsidP="00C717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717B2" w:rsidRPr="00DD24FF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D36F3A">
        <w:rPr>
          <w:rFonts w:ascii="Times New Roman" w:hAnsi="Times New Roman" w:cs="Times New Roman"/>
          <w:sz w:val="22"/>
          <w:szCs w:val="22"/>
        </w:rPr>
        <w:t xml:space="preserve">.1. Арендодатель имеет право контролировать выполнение Арендатором (в том числе путем </w:t>
      </w:r>
      <w:r w:rsidRPr="00DD24FF">
        <w:rPr>
          <w:rFonts w:ascii="Times New Roman" w:hAnsi="Times New Roman" w:cs="Times New Roman"/>
          <w:sz w:val="22"/>
          <w:szCs w:val="22"/>
        </w:rPr>
        <w:t>осмотра имущества и т.д.) условий настоящего договора.</w:t>
      </w:r>
    </w:p>
    <w:p w:rsidR="00C717B2" w:rsidRPr="00DD24FF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D24FF">
        <w:rPr>
          <w:rFonts w:ascii="Times New Roman" w:hAnsi="Times New Roman" w:cs="Times New Roman"/>
          <w:sz w:val="22"/>
          <w:szCs w:val="22"/>
        </w:rPr>
        <w:t>2.2. Арендодатель обязан:</w:t>
      </w:r>
    </w:p>
    <w:p w:rsidR="00C717B2" w:rsidRPr="00DD24FF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D24FF">
        <w:rPr>
          <w:rFonts w:ascii="Times New Roman" w:hAnsi="Times New Roman" w:cs="Times New Roman"/>
          <w:sz w:val="22"/>
          <w:szCs w:val="22"/>
        </w:rPr>
        <w:t>2.2.1. Передать Арендатору по акту приёма-передачи соответствующее имущество.</w:t>
      </w:r>
    </w:p>
    <w:p w:rsidR="00C717B2" w:rsidRPr="00DD24FF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D24FF">
        <w:rPr>
          <w:rFonts w:ascii="Times New Roman" w:hAnsi="Times New Roman" w:cs="Times New Roman"/>
          <w:sz w:val="22"/>
          <w:szCs w:val="22"/>
        </w:rPr>
        <w:t>2.2.2. Осуществлять контроль за поступлением арендной платы от Арендатора и обр</w:t>
      </w:r>
      <w:r w:rsidRPr="00DD24FF">
        <w:rPr>
          <w:rFonts w:ascii="Times New Roman" w:hAnsi="Times New Roman" w:cs="Times New Roman"/>
          <w:sz w:val="22"/>
          <w:szCs w:val="22"/>
        </w:rPr>
        <w:t>а</w:t>
      </w:r>
      <w:r w:rsidRPr="00DD24FF">
        <w:rPr>
          <w:rFonts w:ascii="Times New Roman" w:hAnsi="Times New Roman" w:cs="Times New Roman"/>
          <w:sz w:val="22"/>
          <w:szCs w:val="22"/>
        </w:rPr>
        <w:t>щаться в суд с иском о взыскании с Арендатора задолженности по арендным платежам, неустоек (пени, штрафов), установленных настоящим договором.</w:t>
      </w:r>
    </w:p>
    <w:p w:rsidR="00C717B2" w:rsidRPr="00DD24FF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D24FF">
        <w:rPr>
          <w:rFonts w:ascii="Times New Roman" w:hAnsi="Times New Roman" w:cs="Times New Roman"/>
          <w:sz w:val="22"/>
          <w:szCs w:val="22"/>
        </w:rPr>
        <w:t>2.2.3.Осуществлять контроль за сохранностью, технической исправностью и комплектностью имущества, а также за использованием по назначению.</w:t>
      </w:r>
    </w:p>
    <w:p w:rsidR="00C717B2" w:rsidRPr="00DD24FF" w:rsidRDefault="00C717B2" w:rsidP="00C717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717B2" w:rsidRPr="00D36F3A" w:rsidRDefault="00C717B2" w:rsidP="00C717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Права и обязанности Арендатора</w:t>
      </w:r>
    </w:p>
    <w:p w:rsidR="00C717B2" w:rsidRPr="00D36F3A" w:rsidRDefault="00C717B2" w:rsidP="00C717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717B2" w:rsidRPr="00D36F3A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D36F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D36F3A">
        <w:rPr>
          <w:rFonts w:ascii="Times New Roman" w:hAnsi="Times New Roman" w:cs="Times New Roman"/>
          <w:sz w:val="22"/>
          <w:szCs w:val="22"/>
        </w:rPr>
        <w:t>. Арендатор имеет право:</w:t>
      </w:r>
    </w:p>
    <w:p w:rsidR="00C717B2" w:rsidRPr="00DD24FF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D24FF">
        <w:rPr>
          <w:rFonts w:ascii="Times New Roman" w:hAnsi="Times New Roman" w:cs="Times New Roman"/>
          <w:sz w:val="22"/>
          <w:szCs w:val="22"/>
        </w:rPr>
        <w:t>3.1.1. Использовать арендуемое имущество в соответствии с условиями настоящего договора.</w:t>
      </w:r>
    </w:p>
    <w:p w:rsidR="00C717B2" w:rsidRPr="00DD24FF" w:rsidRDefault="00C717B2" w:rsidP="00C717B2">
      <w:pPr>
        <w:ind w:firstLine="896"/>
        <w:jc w:val="both"/>
        <w:rPr>
          <w:sz w:val="22"/>
          <w:szCs w:val="22"/>
        </w:rPr>
      </w:pPr>
      <w:r w:rsidRPr="00DD24FF">
        <w:rPr>
          <w:sz w:val="22"/>
          <w:szCs w:val="22"/>
        </w:rPr>
        <w:t xml:space="preserve">3.1.2. </w:t>
      </w:r>
      <w:r>
        <w:rPr>
          <w:sz w:val="22"/>
          <w:szCs w:val="22"/>
        </w:rPr>
        <w:t>С</w:t>
      </w:r>
      <w:r w:rsidRPr="00DD24FF">
        <w:rPr>
          <w:sz w:val="22"/>
          <w:szCs w:val="22"/>
        </w:rPr>
        <w:t>давать арендуемое</w:t>
      </w:r>
      <w:r>
        <w:rPr>
          <w:sz w:val="22"/>
          <w:szCs w:val="22"/>
        </w:rPr>
        <w:t xml:space="preserve"> недвижимое </w:t>
      </w:r>
      <w:r w:rsidRPr="00DD24FF">
        <w:rPr>
          <w:sz w:val="22"/>
          <w:szCs w:val="22"/>
        </w:rPr>
        <w:t>имущество в субаренду</w:t>
      </w:r>
      <w:r>
        <w:rPr>
          <w:sz w:val="22"/>
          <w:szCs w:val="22"/>
        </w:rPr>
        <w:t xml:space="preserve"> с согласия арендодателя</w:t>
      </w:r>
      <w:r w:rsidRPr="00DD24FF">
        <w:rPr>
          <w:sz w:val="22"/>
          <w:szCs w:val="22"/>
        </w:rPr>
        <w:t>.</w:t>
      </w:r>
    </w:p>
    <w:p w:rsidR="00C717B2" w:rsidRPr="00DD24FF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D24FF">
        <w:rPr>
          <w:rFonts w:ascii="Times New Roman" w:hAnsi="Times New Roman" w:cs="Times New Roman"/>
          <w:sz w:val="22"/>
          <w:szCs w:val="22"/>
        </w:rPr>
        <w:t>3.2. Арендатор обязан:</w:t>
      </w:r>
    </w:p>
    <w:p w:rsidR="00C717B2" w:rsidRPr="00DD24FF" w:rsidRDefault="00C717B2" w:rsidP="00C717B2">
      <w:pPr>
        <w:pStyle w:val="ConsPlusNormal"/>
        <w:ind w:firstLine="896"/>
        <w:jc w:val="both"/>
        <w:rPr>
          <w:rFonts w:ascii="Times New Roman" w:hAnsi="Times New Roman" w:cs="Times New Roman"/>
          <w:sz w:val="22"/>
          <w:szCs w:val="22"/>
        </w:rPr>
      </w:pPr>
      <w:r w:rsidRPr="00DD24FF">
        <w:rPr>
          <w:rFonts w:ascii="Times New Roman" w:hAnsi="Times New Roman" w:cs="Times New Roman"/>
          <w:sz w:val="22"/>
          <w:szCs w:val="22"/>
        </w:rPr>
        <w:t>3.2.1. Подписать акт приема-передачи в день фактического приема имущества от Арендодателя   и подписания настоящего договора.</w:t>
      </w:r>
    </w:p>
    <w:p w:rsidR="00C717B2" w:rsidRPr="00DD24FF" w:rsidRDefault="00C717B2" w:rsidP="00C717B2">
      <w:pPr>
        <w:tabs>
          <w:tab w:val="left" w:pos="360"/>
        </w:tabs>
        <w:ind w:firstLine="896"/>
        <w:jc w:val="both"/>
        <w:rPr>
          <w:sz w:val="22"/>
          <w:szCs w:val="22"/>
        </w:rPr>
      </w:pPr>
      <w:r w:rsidRPr="00DD24FF">
        <w:rPr>
          <w:sz w:val="22"/>
          <w:szCs w:val="22"/>
        </w:rPr>
        <w:t xml:space="preserve">3.2.2. Использовать имущество исключительно по прямому назначению, предусмотренному п.1.1. договора. </w:t>
      </w:r>
    </w:p>
    <w:p w:rsidR="00C717B2" w:rsidRPr="00DD24FF" w:rsidRDefault="00C717B2" w:rsidP="00C717B2">
      <w:pPr>
        <w:tabs>
          <w:tab w:val="num" w:pos="0"/>
        </w:tabs>
        <w:ind w:firstLine="896"/>
        <w:jc w:val="both"/>
        <w:rPr>
          <w:sz w:val="22"/>
          <w:szCs w:val="22"/>
        </w:rPr>
      </w:pPr>
      <w:r w:rsidRPr="00DD24FF">
        <w:rPr>
          <w:sz w:val="22"/>
          <w:szCs w:val="22"/>
        </w:rPr>
        <w:t xml:space="preserve">3.2.3. Следить за техническим состоянием имущества, содержать его в полной исправности в соответствии с санитарными и противопожарными нормами. Арендатор несет ответственность за несоблюдение санитарных и противопожарных норм. </w:t>
      </w:r>
    </w:p>
    <w:p w:rsidR="00C717B2" w:rsidRPr="00DD24FF" w:rsidRDefault="00C717B2" w:rsidP="00C717B2">
      <w:pPr>
        <w:tabs>
          <w:tab w:val="num" w:pos="0"/>
        </w:tabs>
        <w:ind w:firstLine="896"/>
        <w:jc w:val="both"/>
        <w:rPr>
          <w:sz w:val="22"/>
          <w:szCs w:val="22"/>
        </w:rPr>
      </w:pPr>
      <w:r w:rsidRPr="00DD24FF">
        <w:rPr>
          <w:sz w:val="22"/>
          <w:szCs w:val="22"/>
        </w:rPr>
        <w:t xml:space="preserve">3.2.4. Не производить никаких перепланировок и переоборудования арендуемых помещений, вызываемого потребностями Арендатора, без письменного разрешения Арендодателя. </w:t>
      </w:r>
    </w:p>
    <w:p w:rsidR="00C717B2" w:rsidRPr="008B5303" w:rsidRDefault="00C717B2" w:rsidP="00C717B2">
      <w:pPr>
        <w:tabs>
          <w:tab w:val="num" w:pos="0"/>
        </w:tabs>
        <w:ind w:firstLine="896"/>
        <w:jc w:val="both"/>
        <w:rPr>
          <w:sz w:val="22"/>
          <w:szCs w:val="22"/>
        </w:rPr>
      </w:pPr>
      <w:r w:rsidRPr="008B5303">
        <w:rPr>
          <w:sz w:val="22"/>
          <w:szCs w:val="22"/>
        </w:rPr>
        <w:t>3.2.5. Своевременно производить за свой счет текущий и капитальный ремонт арендованного имущества, а также нести все иные расходы по его содержанию.</w:t>
      </w:r>
    </w:p>
    <w:p w:rsidR="00C717B2" w:rsidRDefault="00C717B2" w:rsidP="00C717B2">
      <w:pPr>
        <w:tabs>
          <w:tab w:val="num" w:pos="0"/>
        </w:tabs>
        <w:ind w:firstLine="896"/>
        <w:jc w:val="both"/>
        <w:rPr>
          <w:sz w:val="22"/>
          <w:szCs w:val="22"/>
        </w:rPr>
      </w:pPr>
      <w:r w:rsidRPr="008B5303">
        <w:rPr>
          <w:sz w:val="22"/>
          <w:szCs w:val="22"/>
        </w:rPr>
        <w:t>3.2.6. В случае хищения, утраты или повреждения имущества, его конструктивных</w:t>
      </w:r>
      <w:r w:rsidRPr="00DD24FF">
        <w:rPr>
          <w:sz w:val="22"/>
          <w:szCs w:val="22"/>
        </w:rPr>
        <w:t xml:space="preserve"> частей и деталей, установленного на нем оборудования, в том числе в результате ДТП, незамедлительно известить об этом Арендодателя.</w:t>
      </w:r>
    </w:p>
    <w:p w:rsidR="00C717B2" w:rsidRPr="00697EE4" w:rsidRDefault="00C717B2" w:rsidP="00C717B2">
      <w:pPr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3.2.7</w:t>
      </w:r>
      <w:r w:rsidRPr="00697EE4">
        <w:rPr>
          <w:sz w:val="22"/>
          <w:szCs w:val="22"/>
        </w:rPr>
        <w:t xml:space="preserve">. Не сдавать </w:t>
      </w:r>
      <w:r>
        <w:rPr>
          <w:sz w:val="22"/>
          <w:szCs w:val="22"/>
        </w:rPr>
        <w:t xml:space="preserve">движимое </w:t>
      </w:r>
      <w:r w:rsidRPr="00697EE4">
        <w:rPr>
          <w:sz w:val="22"/>
          <w:szCs w:val="22"/>
        </w:rPr>
        <w:t>арендуемое имущество в субаренду.</w:t>
      </w:r>
    </w:p>
    <w:p w:rsidR="00C717B2" w:rsidRPr="00697EE4" w:rsidRDefault="00C717B2" w:rsidP="00C717B2">
      <w:pPr>
        <w:tabs>
          <w:tab w:val="num" w:pos="0"/>
        </w:tabs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3.2.8</w:t>
      </w:r>
      <w:r w:rsidRPr="00697EE4">
        <w:rPr>
          <w:sz w:val="22"/>
          <w:szCs w:val="22"/>
        </w:rPr>
        <w:t>. Сдать имущество по акту Арендодателю в исправном состоянии, с учетом но</w:t>
      </w:r>
      <w:r w:rsidRPr="00697EE4">
        <w:rPr>
          <w:sz w:val="22"/>
          <w:szCs w:val="22"/>
        </w:rPr>
        <w:t>р</w:t>
      </w:r>
      <w:r w:rsidRPr="00697EE4">
        <w:rPr>
          <w:sz w:val="22"/>
          <w:szCs w:val="22"/>
        </w:rPr>
        <w:t>мального износа в 3-дневный срок со дня наступления обстоятельств, послуживших основанием для освобождения имущества (истечение срока действия договора, заключение дополн</w:t>
      </w:r>
      <w:r w:rsidRPr="00697EE4">
        <w:rPr>
          <w:sz w:val="22"/>
          <w:szCs w:val="22"/>
        </w:rPr>
        <w:t>и</w:t>
      </w:r>
      <w:r w:rsidRPr="00697EE4">
        <w:rPr>
          <w:sz w:val="22"/>
          <w:szCs w:val="22"/>
        </w:rPr>
        <w:t>тельных соглашений и др.).</w:t>
      </w:r>
    </w:p>
    <w:p w:rsidR="00C717B2" w:rsidRPr="00697EE4" w:rsidRDefault="00C717B2" w:rsidP="00C717B2">
      <w:pPr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3.2.9</w:t>
      </w:r>
      <w:r w:rsidRPr="00697EE4">
        <w:rPr>
          <w:sz w:val="22"/>
          <w:szCs w:val="22"/>
        </w:rPr>
        <w:t>. Не использовать арендованное имущество, а также права на него в качестве предмета зал</w:t>
      </w:r>
      <w:r w:rsidRPr="00697EE4">
        <w:rPr>
          <w:sz w:val="22"/>
          <w:szCs w:val="22"/>
        </w:rPr>
        <w:t>о</w:t>
      </w:r>
      <w:r w:rsidRPr="00697EE4">
        <w:rPr>
          <w:sz w:val="22"/>
          <w:szCs w:val="22"/>
        </w:rPr>
        <w:t>га, вклада. Не передавать свои права и обязанности по данному договору другому лицу.</w:t>
      </w:r>
    </w:p>
    <w:p w:rsidR="00C717B2" w:rsidRPr="00697EE4" w:rsidRDefault="00C717B2" w:rsidP="00C717B2">
      <w:pPr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3.2.10</w:t>
      </w:r>
      <w:r w:rsidRPr="00697EE4">
        <w:rPr>
          <w:sz w:val="22"/>
          <w:szCs w:val="22"/>
        </w:rPr>
        <w:t xml:space="preserve">. Перечислять арендную плату в соответствии с разделом </w:t>
      </w:r>
      <w:r>
        <w:rPr>
          <w:sz w:val="22"/>
          <w:szCs w:val="22"/>
        </w:rPr>
        <w:t>4</w:t>
      </w:r>
      <w:r w:rsidRPr="00697EE4">
        <w:rPr>
          <w:sz w:val="22"/>
          <w:szCs w:val="22"/>
        </w:rPr>
        <w:t xml:space="preserve"> настоящего договора.</w:t>
      </w:r>
    </w:p>
    <w:p w:rsidR="00C717B2" w:rsidRPr="00697EE4" w:rsidRDefault="00C717B2" w:rsidP="00C717B2">
      <w:pPr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3.2.11</w:t>
      </w:r>
      <w:r w:rsidRPr="00697EE4">
        <w:rPr>
          <w:sz w:val="22"/>
          <w:szCs w:val="22"/>
        </w:rPr>
        <w:t>. При изменении юридического адреса, в недельный срок письменно сообщить Арендодателю о новом местонахождении.</w:t>
      </w:r>
    </w:p>
    <w:p w:rsidR="00C717B2" w:rsidRDefault="00C717B2" w:rsidP="00C717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717B2" w:rsidRPr="00D36F3A" w:rsidRDefault="00C717B2" w:rsidP="00C717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Платежи и расчеты по договору</w:t>
      </w:r>
    </w:p>
    <w:p w:rsidR="00C717B2" w:rsidRPr="00D36F3A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C717B2" w:rsidRPr="00D36F3A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D36F3A">
        <w:rPr>
          <w:rFonts w:ascii="Times New Roman" w:hAnsi="Times New Roman" w:cs="Times New Roman"/>
          <w:sz w:val="22"/>
          <w:szCs w:val="22"/>
        </w:rPr>
        <w:t xml:space="preserve">.1. Со дня получения </w:t>
      </w:r>
      <w:r>
        <w:rPr>
          <w:rFonts w:ascii="Times New Roman" w:hAnsi="Times New Roman" w:cs="Times New Roman"/>
          <w:sz w:val="22"/>
          <w:szCs w:val="22"/>
        </w:rPr>
        <w:t>имущества</w:t>
      </w:r>
      <w:r w:rsidRPr="00D36F3A">
        <w:rPr>
          <w:rFonts w:ascii="Times New Roman" w:hAnsi="Times New Roman" w:cs="Times New Roman"/>
          <w:sz w:val="22"/>
          <w:szCs w:val="22"/>
        </w:rPr>
        <w:t xml:space="preserve"> в фактическое пользование и до освобождения </w:t>
      </w:r>
      <w:r>
        <w:rPr>
          <w:rFonts w:ascii="Times New Roman" w:hAnsi="Times New Roman" w:cs="Times New Roman"/>
          <w:sz w:val="22"/>
          <w:szCs w:val="22"/>
        </w:rPr>
        <w:t>помещения</w:t>
      </w:r>
      <w:r w:rsidRPr="00D36F3A">
        <w:rPr>
          <w:rFonts w:ascii="Times New Roman" w:hAnsi="Times New Roman" w:cs="Times New Roman"/>
          <w:sz w:val="22"/>
          <w:szCs w:val="22"/>
        </w:rPr>
        <w:t xml:space="preserve"> по акту приема-передачи Арендатор ежемесячно оплачивает арендную плату за пользование </w:t>
      </w:r>
      <w:r>
        <w:rPr>
          <w:rFonts w:ascii="Times New Roman" w:hAnsi="Times New Roman" w:cs="Times New Roman"/>
          <w:sz w:val="22"/>
          <w:szCs w:val="22"/>
        </w:rPr>
        <w:t>имуществом</w:t>
      </w:r>
      <w:r w:rsidRPr="00D36F3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C717B2" w:rsidRPr="00D36F3A" w:rsidRDefault="00C717B2" w:rsidP="00C717B2">
      <w:pPr>
        <w:pStyle w:val="ConsPlusNonformat"/>
        <w:ind w:firstLine="708"/>
        <w:jc w:val="both"/>
        <w:rPr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>Размер платежей по настоящему договору составляет</w:t>
      </w:r>
      <w:r>
        <w:rPr>
          <w:rFonts w:ascii="Times New Roman" w:hAnsi="Times New Roman" w:cs="Times New Roman"/>
          <w:sz w:val="22"/>
          <w:szCs w:val="22"/>
        </w:rPr>
        <w:t xml:space="preserve"> ______ рублей в месяц без НДС</w:t>
      </w:r>
      <w:r w:rsidRPr="00D36F3A">
        <w:rPr>
          <w:sz w:val="22"/>
          <w:szCs w:val="22"/>
        </w:rPr>
        <w:t>.</w:t>
      </w:r>
    </w:p>
    <w:p w:rsidR="00C717B2" w:rsidRPr="00D36F3A" w:rsidRDefault="00C717B2" w:rsidP="00C717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>Уплата НДС в бюджет производится арендатором самостоятельно в соответствии с</w:t>
      </w:r>
      <w:r>
        <w:rPr>
          <w:rFonts w:ascii="Times New Roman" w:hAnsi="Times New Roman" w:cs="Times New Roman"/>
          <w:sz w:val="22"/>
          <w:szCs w:val="22"/>
        </w:rPr>
        <w:t xml:space="preserve"> действующим законодательством</w:t>
      </w:r>
      <w:r w:rsidRPr="00D36F3A">
        <w:rPr>
          <w:rFonts w:ascii="Times New Roman" w:hAnsi="Times New Roman" w:cs="Times New Roman"/>
          <w:sz w:val="22"/>
          <w:szCs w:val="22"/>
        </w:rPr>
        <w:t>.</w:t>
      </w:r>
    </w:p>
    <w:p w:rsidR="00C717B2" w:rsidRPr="00D36F3A" w:rsidRDefault="00C717B2" w:rsidP="00C717B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Стоимость годовой арендной платы </w:t>
      </w:r>
      <w:r>
        <w:rPr>
          <w:rFonts w:ascii="Times New Roman" w:hAnsi="Times New Roman" w:cs="Times New Roman"/>
          <w:sz w:val="22"/>
          <w:szCs w:val="22"/>
        </w:rPr>
        <w:t>без</w:t>
      </w:r>
      <w:r w:rsidRPr="00D36F3A">
        <w:rPr>
          <w:rFonts w:ascii="Times New Roman" w:hAnsi="Times New Roman" w:cs="Times New Roman"/>
          <w:sz w:val="22"/>
          <w:szCs w:val="22"/>
        </w:rPr>
        <w:t xml:space="preserve"> учет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D36F3A">
        <w:rPr>
          <w:rFonts w:ascii="Times New Roman" w:hAnsi="Times New Roman" w:cs="Times New Roman"/>
          <w:sz w:val="22"/>
          <w:szCs w:val="22"/>
        </w:rPr>
        <w:t xml:space="preserve"> НДС составляет:</w:t>
      </w:r>
      <w:r>
        <w:rPr>
          <w:rFonts w:ascii="Times New Roman" w:hAnsi="Times New Roman" w:cs="Times New Roman"/>
          <w:sz w:val="22"/>
          <w:szCs w:val="22"/>
        </w:rPr>
        <w:t xml:space="preserve"> _______ </w:t>
      </w:r>
      <w:r w:rsidRPr="00D36F3A">
        <w:rPr>
          <w:rFonts w:ascii="Times New Roman" w:hAnsi="Times New Roman" w:cs="Times New Roman"/>
          <w:sz w:val="22"/>
          <w:szCs w:val="22"/>
        </w:rPr>
        <w:t>руб.</w:t>
      </w:r>
    </w:p>
    <w:p w:rsidR="00C717B2" w:rsidRDefault="00C717B2" w:rsidP="00C717B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>- в месяц (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D36F3A">
        <w:rPr>
          <w:rFonts w:ascii="Times New Roman" w:hAnsi="Times New Roman" w:cs="Times New Roman"/>
          <w:sz w:val="22"/>
          <w:szCs w:val="22"/>
        </w:rPr>
        <w:t xml:space="preserve"> руб.:12</w:t>
      </w:r>
      <w:r>
        <w:rPr>
          <w:rFonts w:ascii="Times New Roman" w:hAnsi="Times New Roman" w:cs="Times New Roman"/>
          <w:sz w:val="22"/>
          <w:szCs w:val="22"/>
        </w:rPr>
        <w:t xml:space="preserve"> месяцев) = ______</w:t>
      </w:r>
      <w:r w:rsidRPr="00D36F3A">
        <w:rPr>
          <w:rFonts w:ascii="Times New Roman" w:hAnsi="Times New Roman" w:cs="Times New Roman"/>
          <w:sz w:val="22"/>
          <w:szCs w:val="22"/>
        </w:rPr>
        <w:t xml:space="preserve"> руб.</w:t>
      </w:r>
    </w:p>
    <w:p w:rsidR="00C717B2" w:rsidRPr="00D36F3A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Ежемесячный размер арендных платежей подлежит ежегодной индексации с учетом уровня инфляции, при этом размер арендной платы изменяется автоматически (без оформления дополнительных соглашений сторон о внесении изменений в настоящий договор). </w:t>
      </w:r>
    </w:p>
    <w:p w:rsidR="00C717B2" w:rsidRPr="00D36F3A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Размер уровня инфляции утверждается постановлением главы </w:t>
      </w:r>
      <w:r>
        <w:rPr>
          <w:rFonts w:ascii="Times New Roman" w:hAnsi="Times New Roman" w:cs="Times New Roman"/>
          <w:sz w:val="22"/>
          <w:szCs w:val="22"/>
        </w:rPr>
        <w:t>муниципального округа</w:t>
      </w:r>
      <w:r w:rsidRPr="00D36F3A">
        <w:rPr>
          <w:rFonts w:ascii="Times New Roman" w:hAnsi="Times New Roman" w:cs="Times New Roman"/>
          <w:sz w:val="22"/>
          <w:szCs w:val="22"/>
        </w:rPr>
        <w:t xml:space="preserve"> на основании данных территориального органа Федеральной службы государственной статистики по Алтайскому краю.</w:t>
      </w:r>
    </w:p>
    <w:p w:rsidR="00C717B2" w:rsidRPr="00D36F3A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Измененный размер арендных платежей применяется при расчетах арендной платы по настоящему договору с первого января года, следующего за годом утверждения размера уровня инфляции, постановлением главы </w:t>
      </w:r>
      <w:r>
        <w:rPr>
          <w:rFonts w:ascii="Times New Roman" w:hAnsi="Times New Roman" w:cs="Times New Roman"/>
          <w:sz w:val="22"/>
          <w:szCs w:val="22"/>
        </w:rPr>
        <w:t>муниципального округа</w:t>
      </w:r>
      <w:r w:rsidRPr="00D36F3A">
        <w:rPr>
          <w:rFonts w:ascii="Times New Roman" w:hAnsi="Times New Roman" w:cs="Times New Roman"/>
          <w:sz w:val="22"/>
          <w:szCs w:val="22"/>
        </w:rPr>
        <w:t xml:space="preserve">. Об изменении </w:t>
      </w:r>
      <w:proofErr w:type="gramStart"/>
      <w:r w:rsidRPr="00D36F3A">
        <w:rPr>
          <w:rFonts w:ascii="Times New Roman" w:hAnsi="Times New Roman" w:cs="Times New Roman"/>
          <w:sz w:val="22"/>
          <w:szCs w:val="22"/>
        </w:rPr>
        <w:t>вышеуказанной  величины</w:t>
      </w:r>
      <w:proofErr w:type="gramEnd"/>
      <w:r w:rsidRPr="00D36F3A">
        <w:rPr>
          <w:rFonts w:ascii="Times New Roman" w:hAnsi="Times New Roman" w:cs="Times New Roman"/>
          <w:sz w:val="22"/>
          <w:szCs w:val="22"/>
        </w:rPr>
        <w:t xml:space="preserve"> Арендодатель обязан уведомить Арендатора по адресу, указанному в договоре. В случае изменения своего адреса Арендатор обязан уведомить об этом другую сторону. При неисполнении этой обязанности уведомление считается полученным по адресу, указанному в настоящем договоре.</w:t>
      </w:r>
    </w:p>
    <w:p w:rsidR="00C717B2" w:rsidRPr="00D36F3A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Ежемесячный размер арендных платежей не подлежит индексации, если в результате индексации он уменьшится по сравнению с предыдущим периодом. </w:t>
      </w:r>
    </w:p>
    <w:p w:rsidR="00C717B2" w:rsidRPr="00D36F3A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Стороны вправе изменить размер арендных платежей на основании произведенной переоценки рыночной стоимости размера арендной платы </w:t>
      </w:r>
      <w:r>
        <w:rPr>
          <w:rFonts w:ascii="Times New Roman" w:hAnsi="Times New Roman" w:cs="Times New Roman"/>
          <w:sz w:val="22"/>
          <w:szCs w:val="22"/>
        </w:rPr>
        <w:t>здания</w:t>
      </w:r>
      <w:r w:rsidRPr="00D36F3A">
        <w:rPr>
          <w:rFonts w:ascii="Times New Roman" w:hAnsi="Times New Roman" w:cs="Times New Roman"/>
          <w:sz w:val="22"/>
          <w:szCs w:val="22"/>
        </w:rPr>
        <w:t>, переданного по настоящему договору. Указанное изменение вносится в договор путем подписания сторонами дополнительного соглашения.</w:t>
      </w:r>
    </w:p>
    <w:p w:rsidR="00C717B2" w:rsidRPr="00D36F3A" w:rsidRDefault="00C717B2" w:rsidP="00C717B2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DE2D4B">
        <w:rPr>
          <w:rFonts w:ascii="Times New Roman" w:hAnsi="Times New Roman" w:cs="Times New Roman"/>
          <w:sz w:val="22"/>
          <w:szCs w:val="22"/>
        </w:rPr>
        <w:t xml:space="preserve">4.2. Платежи за текущий месяц перечисляются Арендатором до 10 числа текущего месяца (Арендаторы, являющиеся организациями, финансируемыми из федерального и (или) краевого бюджетов, перечисляют платежи по договору до 10-го числа месяца, следующего за текущим) по следующим реквизитам: наименование получателя платежа: УФК по Алтайскому краю (комитет по имущественным отношениям администрации </w:t>
      </w:r>
      <w:r w:rsidRPr="00DE2D4B">
        <w:rPr>
          <w:rFonts w:ascii="Times New Roman" w:hAnsi="Times New Roman" w:cs="Times New Roman"/>
          <w:bCs/>
          <w:sz w:val="22"/>
          <w:szCs w:val="22"/>
        </w:rPr>
        <w:t xml:space="preserve"> города Славгорода Алтайского края</w:t>
      </w:r>
      <w:r w:rsidRPr="00DE2D4B">
        <w:rPr>
          <w:rFonts w:ascii="Times New Roman" w:hAnsi="Times New Roman" w:cs="Times New Roman"/>
          <w:sz w:val="22"/>
          <w:szCs w:val="22"/>
        </w:rPr>
        <w:t>), ИНН 2210010714  КПП 221001001 ОКТМО 01539000, Единый казначейский счет (ЕКС): 40102810045370000009, Казначейский счет поступлений (доходов): 03100643000000011700, БИК ТОФК 010173001, банк получателя: Отделение Барнаул Банка России//УФК по Алтайскому краю, г. Барнаул, КБК 16711105034140000120 «Аренда имущества, находящегося в собственности городских округов»</w:t>
      </w:r>
      <w:r w:rsidRPr="00D36F3A">
        <w:rPr>
          <w:rFonts w:ascii="Times New Roman" w:hAnsi="Times New Roman" w:cs="Times New Roman"/>
          <w:sz w:val="22"/>
          <w:szCs w:val="22"/>
        </w:rPr>
        <w:t>. Обязанность по оплате платежей считается исполненной с момента перечисления всей суммы со счета Арендатора.</w:t>
      </w:r>
    </w:p>
    <w:p w:rsidR="00C717B2" w:rsidRPr="00D36F3A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При перечислении платежей по договору Арендатор обязан указывать в платежном документе показатель статуса оформителя документа (08), КБК в соответствии с классификацией доходов бюджетов РФ, утверждаемой приказом Министерства финансов РФ, показатель кода ОКТМО (Общероссийского классификатора территорий муниципальных образований), на территории которого мобилизуются денежные средства, точное назначение платежа, реквизиты договора (номер и дата). </w:t>
      </w:r>
    </w:p>
    <w:p w:rsidR="00C717B2" w:rsidRPr="00D36F3A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При отсутствии в платежном документе этих сведений платеж считается произведенным ненадлежащим образом. </w:t>
      </w:r>
    </w:p>
    <w:p w:rsidR="00C717B2" w:rsidRPr="00D36F3A" w:rsidRDefault="00C717B2" w:rsidP="00C717B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717B2" w:rsidRPr="00D36F3A" w:rsidRDefault="00C717B2" w:rsidP="00C717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Ответственность сторон</w:t>
      </w:r>
    </w:p>
    <w:p w:rsidR="00C717B2" w:rsidRPr="00D36F3A" w:rsidRDefault="00C717B2" w:rsidP="00C717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717B2" w:rsidRPr="000203CE" w:rsidRDefault="00C717B2" w:rsidP="00C717B2">
      <w:pPr>
        <w:ind w:firstLine="924"/>
        <w:jc w:val="both"/>
        <w:rPr>
          <w:sz w:val="22"/>
          <w:szCs w:val="22"/>
        </w:rPr>
      </w:pPr>
      <w:r w:rsidRPr="000203CE">
        <w:rPr>
          <w:sz w:val="22"/>
          <w:szCs w:val="22"/>
        </w:rPr>
        <w:t xml:space="preserve">5.1 </w:t>
      </w:r>
      <w:proofErr w:type="gramStart"/>
      <w:r w:rsidRPr="000203CE">
        <w:rPr>
          <w:sz w:val="22"/>
          <w:szCs w:val="22"/>
        </w:rPr>
        <w:t>В</w:t>
      </w:r>
      <w:proofErr w:type="gramEnd"/>
      <w:r w:rsidRPr="000203CE">
        <w:rPr>
          <w:sz w:val="22"/>
          <w:szCs w:val="22"/>
        </w:rPr>
        <w:t xml:space="preserve"> случае невнесения Арендатором платежей в сроки, установленные настоящим договором, Арендодатель вправе предъявить штрафную неустойку (пени) в размере одной трёхсотой </w:t>
      </w:r>
      <w:r>
        <w:rPr>
          <w:sz w:val="22"/>
          <w:szCs w:val="22"/>
        </w:rPr>
        <w:t xml:space="preserve">ключевой </w:t>
      </w:r>
      <w:r w:rsidRPr="000203CE">
        <w:rPr>
          <w:sz w:val="22"/>
          <w:szCs w:val="22"/>
        </w:rPr>
        <w:t>ставки ЦБ РФ в день с просроченной суммы за каждый день просрочки.</w:t>
      </w:r>
    </w:p>
    <w:p w:rsidR="00C717B2" w:rsidRPr="000203CE" w:rsidRDefault="00C717B2" w:rsidP="00C717B2">
      <w:pPr>
        <w:ind w:firstLine="924"/>
        <w:jc w:val="both"/>
        <w:rPr>
          <w:sz w:val="22"/>
          <w:szCs w:val="22"/>
        </w:rPr>
      </w:pPr>
      <w:r w:rsidRPr="000203CE">
        <w:rPr>
          <w:sz w:val="22"/>
          <w:szCs w:val="22"/>
        </w:rPr>
        <w:t xml:space="preserve">5.2. Уплата неустойки (пени), установленной настоящим договором, не освобождает стороны от выполнения возложенных на них обязательств или устранения нарушений по настоящему договору. </w:t>
      </w:r>
    </w:p>
    <w:p w:rsidR="00C717B2" w:rsidRPr="000203CE" w:rsidRDefault="00C717B2" w:rsidP="00C717B2">
      <w:pPr>
        <w:ind w:firstLine="924"/>
        <w:jc w:val="both"/>
        <w:rPr>
          <w:sz w:val="22"/>
          <w:szCs w:val="22"/>
        </w:rPr>
      </w:pPr>
      <w:r w:rsidRPr="000203CE">
        <w:rPr>
          <w:sz w:val="22"/>
          <w:szCs w:val="22"/>
        </w:rPr>
        <w:t>3.3. Прекращение действия договора не освобождает стороны от ответственности за его нарушение.</w:t>
      </w:r>
    </w:p>
    <w:p w:rsidR="00C717B2" w:rsidRPr="000203CE" w:rsidRDefault="00C717B2" w:rsidP="00C717B2">
      <w:pPr>
        <w:pStyle w:val="ConsPlusNormal"/>
        <w:ind w:firstLine="924"/>
        <w:jc w:val="both"/>
        <w:rPr>
          <w:rFonts w:ascii="Times New Roman" w:hAnsi="Times New Roman" w:cs="Times New Roman"/>
          <w:sz w:val="22"/>
          <w:szCs w:val="22"/>
        </w:rPr>
      </w:pPr>
    </w:p>
    <w:p w:rsidR="00C717B2" w:rsidRPr="00D36F3A" w:rsidRDefault="00C717B2" w:rsidP="00C717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Изменение, дополнение, расторжение договора</w:t>
      </w:r>
    </w:p>
    <w:p w:rsidR="00C717B2" w:rsidRPr="00D36F3A" w:rsidRDefault="00C717B2" w:rsidP="00C717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717B2" w:rsidRPr="002C4D09" w:rsidRDefault="00C717B2" w:rsidP="00C717B2">
      <w:pPr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6.1. Изменение условий договора, его расторжение и прекращение допускаются по соглашению сторон. Вносимые дополнения и изменения оформляются дополнительным соглашением.</w:t>
      </w:r>
    </w:p>
    <w:p w:rsidR="00C717B2" w:rsidRPr="002C4D09" w:rsidRDefault="00C717B2" w:rsidP="00C717B2">
      <w:pPr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6.2. По требованию Арендодателя договор аренды может быть досрочно расторгнут в следующих случаях:</w:t>
      </w:r>
    </w:p>
    <w:p w:rsidR="00C717B2" w:rsidRPr="002C4D09" w:rsidRDefault="00C717B2" w:rsidP="00C717B2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6.2.1. В случае, проведения аукциона на право заключения договора аренды муниципального имущества – предмета данного договора, до истечения срока действия настоящего договора.</w:t>
      </w:r>
    </w:p>
    <w:p w:rsidR="00C717B2" w:rsidRPr="002C4D09" w:rsidRDefault="00C717B2" w:rsidP="00C717B2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6.2.2. Если Арендатор умышленно ухудшает состояние арендуемого имущества, либо не в</w:t>
      </w:r>
      <w:r w:rsidRPr="002C4D09">
        <w:rPr>
          <w:sz w:val="22"/>
          <w:szCs w:val="22"/>
        </w:rPr>
        <w:t>ы</w:t>
      </w:r>
      <w:r w:rsidRPr="002C4D09">
        <w:rPr>
          <w:sz w:val="22"/>
          <w:szCs w:val="22"/>
        </w:rPr>
        <w:t>полняет возложенную на него обязанность по надлежащему содержанию.</w:t>
      </w:r>
    </w:p>
    <w:p w:rsidR="00C717B2" w:rsidRPr="002C4D09" w:rsidRDefault="00C717B2" w:rsidP="00C717B2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6.3. По требованию одной из сторон договор аренды может быть расторгнут также по решению арбитражного суда или суда общей юрисдикции в случаях нарушения другой ст</w:t>
      </w:r>
      <w:r w:rsidRPr="002C4D09">
        <w:rPr>
          <w:sz w:val="22"/>
          <w:szCs w:val="22"/>
        </w:rPr>
        <w:t>о</w:t>
      </w:r>
      <w:r w:rsidRPr="002C4D09">
        <w:rPr>
          <w:sz w:val="22"/>
          <w:szCs w:val="22"/>
        </w:rPr>
        <w:t xml:space="preserve">роной условий договора. </w:t>
      </w:r>
    </w:p>
    <w:p w:rsidR="00C717B2" w:rsidRPr="002C4D09" w:rsidRDefault="00C717B2" w:rsidP="00C717B2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6.4. Договор считается прекратившим действие в связи с окончанием срока аренды, ук</w:t>
      </w:r>
      <w:r w:rsidRPr="002C4D09">
        <w:rPr>
          <w:sz w:val="22"/>
          <w:szCs w:val="22"/>
        </w:rPr>
        <w:t>а</w:t>
      </w:r>
      <w:r w:rsidRPr="002C4D09">
        <w:rPr>
          <w:sz w:val="22"/>
          <w:szCs w:val="22"/>
        </w:rPr>
        <w:t xml:space="preserve">занного в п. 1.2. настоящего договора. </w:t>
      </w:r>
    </w:p>
    <w:p w:rsidR="00C717B2" w:rsidRPr="002C4D09" w:rsidRDefault="00C717B2" w:rsidP="00C717B2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6.5. В случае отказа Арендатора от арендуемого имущества без надлежащего ув</w:t>
      </w:r>
      <w:r w:rsidRPr="002C4D09">
        <w:rPr>
          <w:sz w:val="22"/>
          <w:szCs w:val="22"/>
        </w:rPr>
        <w:t>е</w:t>
      </w:r>
      <w:r w:rsidRPr="002C4D09">
        <w:rPr>
          <w:sz w:val="22"/>
          <w:szCs w:val="22"/>
        </w:rPr>
        <w:t>домления Арендодателя, договор считается прекратившим действие с момента, указанного в соответствующем решении Арендодателя.</w:t>
      </w:r>
    </w:p>
    <w:p w:rsidR="00C717B2" w:rsidRPr="002C4D09" w:rsidRDefault="00C717B2" w:rsidP="00C717B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717B2" w:rsidRPr="002C4D09" w:rsidRDefault="00C717B2" w:rsidP="00C717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4D09">
        <w:rPr>
          <w:rFonts w:ascii="Times New Roman" w:hAnsi="Times New Roman" w:cs="Times New Roman"/>
          <w:b/>
          <w:bCs/>
          <w:sz w:val="22"/>
          <w:szCs w:val="22"/>
        </w:rPr>
        <w:t>7. Прочие условия</w:t>
      </w:r>
    </w:p>
    <w:p w:rsidR="00C717B2" w:rsidRPr="002C4D09" w:rsidRDefault="00C717B2" w:rsidP="00C717B2">
      <w:pPr>
        <w:pStyle w:val="ConsPlus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C717B2" w:rsidRPr="002C4D09" w:rsidRDefault="00C717B2" w:rsidP="00C717B2">
      <w:pPr>
        <w:pStyle w:val="31"/>
        <w:ind w:right="-119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7.1. Взаимоотношения сторон, неурегулированные настоящим договором, регламентир</w:t>
      </w:r>
      <w:r w:rsidRPr="002C4D09">
        <w:rPr>
          <w:sz w:val="22"/>
          <w:szCs w:val="22"/>
        </w:rPr>
        <w:t>у</w:t>
      </w:r>
      <w:r w:rsidRPr="002C4D09">
        <w:rPr>
          <w:sz w:val="22"/>
          <w:szCs w:val="22"/>
        </w:rPr>
        <w:t>ются действующим законодательством РФ.</w:t>
      </w:r>
    </w:p>
    <w:p w:rsidR="00C717B2" w:rsidRPr="002C4D09" w:rsidRDefault="00C717B2" w:rsidP="00C717B2">
      <w:pPr>
        <w:ind w:firstLine="54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 xml:space="preserve">7.2. Настоящий договор составлен в двух экземплярах (по одному для участника договора и собственника имущества), имеющих равную юридическую силу. </w:t>
      </w:r>
      <w:r w:rsidRPr="002C4D09">
        <w:rPr>
          <w:b/>
          <w:sz w:val="22"/>
          <w:szCs w:val="22"/>
        </w:rPr>
        <w:t xml:space="preserve"> </w:t>
      </w:r>
    </w:p>
    <w:p w:rsidR="00C717B2" w:rsidRPr="002C4D09" w:rsidRDefault="00C717B2" w:rsidP="00C717B2">
      <w:pPr>
        <w:ind w:firstLine="567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7.3. Объекты аренды относятся к муниципальной собственности муниципального образования город Славгород Алтайского края.</w:t>
      </w:r>
    </w:p>
    <w:p w:rsidR="00C717B2" w:rsidRPr="00D36F3A" w:rsidRDefault="00C717B2" w:rsidP="00C717B2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C717B2" w:rsidRPr="00D36F3A" w:rsidRDefault="00C717B2" w:rsidP="00C717B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Реквизиты сторон</w:t>
      </w:r>
    </w:p>
    <w:p w:rsidR="00C717B2" w:rsidRPr="00D36F3A" w:rsidRDefault="00C717B2" w:rsidP="00C717B2">
      <w:pPr>
        <w:pStyle w:val="ConsPlus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996" w:type="dxa"/>
        <w:tblLayout w:type="fixed"/>
        <w:tblLook w:val="0000" w:firstRow="0" w:lastRow="0" w:firstColumn="0" w:lastColumn="0" w:noHBand="0" w:noVBand="0"/>
      </w:tblPr>
      <w:tblGrid>
        <w:gridCol w:w="4998"/>
        <w:gridCol w:w="4998"/>
      </w:tblGrid>
      <w:tr w:rsidR="00C717B2" w:rsidRPr="007D773B" w:rsidTr="00B1778B">
        <w:trPr>
          <w:trHeight w:val="80"/>
        </w:trPr>
        <w:tc>
          <w:tcPr>
            <w:tcW w:w="4998" w:type="dxa"/>
            <w:shd w:val="clear" w:color="auto" w:fill="auto"/>
          </w:tcPr>
          <w:p w:rsidR="00C717B2" w:rsidRPr="007D773B" w:rsidRDefault="00C717B2" w:rsidP="00B1778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D773B">
              <w:rPr>
                <w:b/>
                <w:sz w:val="22"/>
                <w:szCs w:val="22"/>
              </w:rPr>
              <w:t>АРЕНДОДАТЕЛЬ:</w:t>
            </w:r>
          </w:p>
          <w:p w:rsidR="00C717B2" w:rsidRPr="007D773B" w:rsidRDefault="00C717B2" w:rsidP="00B17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73B">
              <w:rPr>
                <w:sz w:val="22"/>
                <w:szCs w:val="22"/>
              </w:rPr>
              <w:t>Комитет по имущественным отношениям администрации муниципального округа город Славгород Алтайского края</w:t>
            </w:r>
          </w:p>
          <w:p w:rsidR="00C717B2" w:rsidRPr="007D773B" w:rsidRDefault="00C717B2" w:rsidP="00B17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73B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58820, г"/>
              </w:smartTagPr>
              <w:r w:rsidRPr="007D773B">
                <w:rPr>
                  <w:sz w:val="22"/>
                  <w:szCs w:val="22"/>
                </w:rPr>
                <w:t>658820, г</w:t>
              </w:r>
            </w:smartTag>
            <w:r w:rsidRPr="007D773B">
              <w:rPr>
                <w:sz w:val="22"/>
                <w:szCs w:val="22"/>
              </w:rPr>
              <w:t>. Славгород, Алтайский край ул. К. Либкнехта 136,</w:t>
            </w:r>
          </w:p>
          <w:p w:rsidR="00C717B2" w:rsidRPr="007D773B" w:rsidRDefault="00C717B2" w:rsidP="00B17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773B">
              <w:rPr>
                <w:rFonts w:eastAsia="MS Mincho"/>
                <w:sz w:val="22"/>
                <w:szCs w:val="22"/>
              </w:rPr>
              <w:t xml:space="preserve">ОГРН </w:t>
            </w:r>
            <w:r w:rsidRPr="007D773B">
              <w:rPr>
                <w:sz w:val="22"/>
                <w:szCs w:val="22"/>
              </w:rPr>
              <w:t xml:space="preserve">1192225000087, </w:t>
            </w:r>
          </w:p>
          <w:p w:rsidR="00C717B2" w:rsidRPr="007D773B" w:rsidRDefault="00C717B2" w:rsidP="00B17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  <w:sz w:val="22"/>
                <w:szCs w:val="22"/>
              </w:rPr>
            </w:pPr>
            <w:r w:rsidRPr="007D773B">
              <w:rPr>
                <w:rFonts w:eastAsia="MS Mincho"/>
                <w:sz w:val="22"/>
                <w:szCs w:val="22"/>
              </w:rPr>
              <w:t>ИНН 2210010714, КПП 221001001</w:t>
            </w:r>
          </w:p>
          <w:p w:rsidR="00C717B2" w:rsidRPr="007D773B" w:rsidRDefault="00C717B2" w:rsidP="00B177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717B2" w:rsidRPr="007D773B" w:rsidRDefault="00C717B2" w:rsidP="00B177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773B">
              <w:rPr>
                <w:sz w:val="22"/>
                <w:szCs w:val="22"/>
              </w:rPr>
              <w:t xml:space="preserve">Председатель Комитета по имущественным отношениям администрации муниципального округа города Славгорода Алтайского края </w:t>
            </w:r>
          </w:p>
          <w:p w:rsidR="00C717B2" w:rsidRPr="007D773B" w:rsidRDefault="00C717B2" w:rsidP="00B177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717B2" w:rsidRPr="007D773B" w:rsidRDefault="00C717B2" w:rsidP="00B177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773B">
              <w:rPr>
                <w:sz w:val="22"/>
                <w:szCs w:val="22"/>
              </w:rPr>
              <w:t xml:space="preserve">___________________/Т.Г. </w:t>
            </w:r>
            <w:proofErr w:type="spellStart"/>
            <w:r w:rsidRPr="007D773B">
              <w:rPr>
                <w:sz w:val="22"/>
                <w:szCs w:val="22"/>
              </w:rPr>
              <w:t>Карасёва</w:t>
            </w:r>
            <w:proofErr w:type="spellEnd"/>
          </w:p>
          <w:p w:rsidR="00C717B2" w:rsidRPr="007D773B" w:rsidRDefault="00C717B2" w:rsidP="00B1778B">
            <w:pPr>
              <w:jc w:val="both"/>
              <w:rPr>
                <w:b/>
                <w:sz w:val="22"/>
                <w:szCs w:val="22"/>
              </w:rPr>
            </w:pPr>
            <w:r w:rsidRPr="007D773B">
              <w:rPr>
                <w:sz w:val="22"/>
                <w:szCs w:val="22"/>
              </w:rPr>
              <w:t>«___»__________202</w:t>
            </w:r>
            <w:r>
              <w:rPr>
                <w:sz w:val="22"/>
                <w:szCs w:val="22"/>
              </w:rPr>
              <w:t>5</w:t>
            </w:r>
            <w:r w:rsidRPr="007D773B">
              <w:rPr>
                <w:sz w:val="22"/>
                <w:szCs w:val="22"/>
              </w:rPr>
              <w:t>г.</w:t>
            </w:r>
          </w:p>
        </w:tc>
        <w:tc>
          <w:tcPr>
            <w:tcW w:w="4998" w:type="dxa"/>
            <w:shd w:val="clear" w:color="auto" w:fill="auto"/>
          </w:tcPr>
          <w:p w:rsidR="00C717B2" w:rsidRPr="007D773B" w:rsidRDefault="00C717B2" w:rsidP="00B1778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D773B">
              <w:rPr>
                <w:b/>
                <w:sz w:val="22"/>
                <w:szCs w:val="22"/>
              </w:rPr>
              <w:t>АРЕНДАТОР:</w:t>
            </w:r>
          </w:p>
          <w:p w:rsidR="00C717B2" w:rsidRDefault="00C717B2" w:rsidP="00B1778B">
            <w:pPr>
              <w:jc w:val="both"/>
              <w:rPr>
                <w:sz w:val="22"/>
                <w:szCs w:val="22"/>
              </w:rPr>
            </w:pPr>
          </w:p>
          <w:p w:rsidR="00C717B2" w:rsidRDefault="00C717B2" w:rsidP="00B1778B">
            <w:pPr>
              <w:jc w:val="both"/>
              <w:rPr>
                <w:sz w:val="22"/>
                <w:szCs w:val="22"/>
              </w:rPr>
            </w:pPr>
          </w:p>
          <w:p w:rsidR="00C717B2" w:rsidRDefault="00C717B2" w:rsidP="00B1778B">
            <w:pPr>
              <w:jc w:val="both"/>
              <w:rPr>
                <w:sz w:val="22"/>
                <w:szCs w:val="22"/>
              </w:rPr>
            </w:pPr>
          </w:p>
          <w:p w:rsidR="00C717B2" w:rsidRDefault="00C717B2" w:rsidP="00B1778B">
            <w:pPr>
              <w:jc w:val="both"/>
              <w:rPr>
                <w:sz w:val="22"/>
                <w:szCs w:val="22"/>
              </w:rPr>
            </w:pPr>
          </w:p>
          <w:p w:rsidR="00C717B2" w:rsidRDefault="00C717B2" w:rsidP="00B1778B">
            <w:pPr>
              <w:jc w:val="both"/>
              <w:rPr>
                <w:sz w:val="22"/>
                <w:szCs w:val="22"/>
              </w:rPr>
            </w:pPr>
          </w:p>
          <w:p w:rsidR="00C717B2" w:rsidRDefault="00C717B2" w:rsidP="00B1778B">
            <w:pPr>
              <w:jc w:val="both"/>
              <w:rPr>
                <w:sz w:val="22"/>
                <w:szCs w:val="22"/>
              </w:rPr>
            </w:pPr>
          </w:p>
          <w:p w:rsidR="00C717B2" w:rsidRPr="007D773B" w:rsidRDefault="00C717B2" w:rsidP="00B1778B">
            <w:pPr>
              <w:jc w:val="both"/>
              <w:rPr>
                <w:sz w:val="22"/>
                <w:szCs w:val="22"/>
              </w:rPr>
            </w:pPr>
          </w:p>
          <w:p w:rsidR="00C717B2" w:rsidRPr="007D773B" w:rsidRDefault="00C717B2" w:rsidP="00B1778B">
            <w:pPr>
              <w:jc w:val="both"/>
              <w:rPr>
                <w:sz w:val="22"/>
                <w:szCs w:val="22"/>
              </w:rPr>
            </w:pPr>
          </w:p>
          <w:p w:rsidR="00C717B2" w:rsidRPr="007D773B" w:rsidRDefault="00C717B2" w:rsidP="00B1778B">
            <w:pPr>
              <w:jc w:val="both"/>
              <w:rPr>
                <w:sz w:val="22"/>
                <w:szCs w:val="22"/>
              </w:rPr>
            </w:pPr>
          </w:p>
          <w:p w:rsidR="00C717B2" w:rsidRDefault="00C717B2" w:rsidP="00B1778B">
            <w:pPr>
              <w:jc w:val="both"/>
              <w:rPr>
                <w:sz w:val="22"/>
                <w:szCs w:val="22"/>
              </w:rPr>
            </w:pPr>
          </w:p>
          <w:p w:rsidR="00C717B2" w:rsidRPr="007D773B" w:rsidRDefault="00C717B2" w:rsidP="00B1778B">
            <w:pPr>
              <w:jc w:val="both"/>
              <w:rPr>
                <w:sz w:val="22"/>
                <w:szCs w:val="22"/>
              </w:rPr>
            </w:pPr>
          </w:p>
          <w:p w:rsidR="00C717B2" w:rsidRPr="007D773B" w:rsidRDefault="00C717B2" w:rsidP="00B1778B">
            <w:pPr>
              <w:jc w:val="both"/>
              <w:rPr>
                <w:sz w:val="22"/>
                <w:szCs w:val="22"/>
              </w:rPr>
            </w:pPr>
            <w:r w:rsidRPr="007D773B">
              <w:rPr>
                <w:sz w:val="22"/>
                <w:szCs w:val="22"/>
              </w:rPr>
              <w:t>_______________________/</w:t>
            </w:r>
          </w:p>
          <w:p w:rsidR="00C717B2" w:rsidRPr="007D773B" w:rsidRDefault="00C717B2" w:rsidP="00B177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773B">
              <w:rPr>
                <w:sz w:val="22"/>
                <w:szCs w:val="22"/>
              </w:rPr>
              <w:t>«___»__________202</w:t>
            </w:r>
            <w:r>
              <w:rPr>
                <w:sz w:val="22"/>
                <w:szCs w:val="22"/>
              </w:rPr>
              <w:t>5</w:t>
            </w:r>
            <w:r w:rsidRPr="007D773B">
              <w:rPr>
                <w:sz w:val="22"/>
                <w:szCs w:val="22"/>
              </w:rPr>
              <w:t>г.</w:t>
            </w:r>
          </w:p>
          <w:p w:rsidR="00C717B2" w:rsidRPr="007D773B" w:rsidRDefault="00C717B2" w:rsidP="00B1778B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17B2" w:rsidRPr="00D36F3A" w:rsidRDefault="00C717B2" w:rsidP="00C717B2">
      <w:pPr>
        <w:pageBreakBefore/>
        <w:tabs>
          <w:tab w:val="left" w:pos="1200"/>
          <w:tab w:val="left" w:pos="9900"/>
        </w:tabs>
        <w:ind w:left="5664" w:right="-6"/>
        <w:jc w:val="both"/>
        <w:rPr>
          <w:sz w:val="22"/>
          <w:szCs w:val="22"/>
        </w:rPr>
      </w:pPr>
      <w:r w:rsidRPr="00D36F3A">
        <w:rPr>
          <w:sz w:val="22"/>
          <w:szCs w:val="22"/>
        </w:rPr>
        <w:t xml:space="preserve">Приложение к договору аренды </w:t>
      </w:r>
      <w:r>
        <w:rPr>
          <w:sz w:val="22"/>
          <w:szCs w:val="22"/>
        </w:rPr>
        <w:t>муниципального движимого имущества</w:t>
      </w:r>
    </w:p>
    <w:p w:rsidR="00C717B2" w:rsidRPr="00D36F3A" w:rsidRDefault="00C717B2" w:rsidP="00C717B2">
      <w:pPr>
        <w:tabs>
          <w:tab w:val="left" w:pos="1200"/>
          <w:tab w:val="left" w:pos="9900"/>
        </w:tabs>
        <w:ind w:left="5664" w:right="-6"/>
        <w:jc w:val="both"/>
        <w:rPr>
          <w:sz w:val="22"/>
          <w:szCs w:val="22"/>
        </w:rPr>
      </w:pPr>
      <w:proofErr w:type="gramStart"/>
      <w:r w:rsidRPr="00D36F3A">
        <w:rPr>
          <w:sz w:val="22"/>
          <w:szCs w:val="22"/>
        </w:rPr>
        <w:t>от  «</w:t>
      </w:r>
      <w:proofErr w:type="gramEnd"/>
      <w:r w:rsidRPr="00D36F3A">
        <w:rPr>
          <w:sz w:val="22"/>
          <w:szCs w:val="22"/>
        </w:rPr>
        <w:t>___» _________ 20__ г. № ______</w:t>
      </w:r>
    </w:p>
    <w:p w:rsidR="00C717B2" w:rsidRPr="00D36F3A" w:rsidRDefault="00C717B2" w:rsidP="00C717B2">
      <w:pPr>
        <w:pStyle w:val="a3"/>
        <w:ind w:firstLine="709"/>
        <w:jc w:val="both"/>
        <w:rPr>
          <w:sz w:val="22"/>
          <w:szCs w:val="22"/>
        </w:rPr>
      </w:pPr>
    </w:p>
    <w:p w:rsidR="00C717B2" w:rsidRPr="00D36F3A" w:rsidRDefault="00C717B2" w:rsidP="00C717B2">
      <w:pPr>
        <w:ind w:firstLine="709"/>
        <w:jc w:val="center"/>
        <w:rPr>
          <w:b/>
          <w:sz w:val="22"/>
          <w:szCs w:val="22"/>
        </w:rPr>
      </w:pPr>
      <w:r w:rsidRPr="00D36F3A">
        <w:rPr>
          <w:b/>
          <w:sz w:val="22"/>
          <w:szCs w:val="22"/>
        </w:rPr>
        <w:t>А К Т</w:t>
      </w:r>
    </w:p>
    <w:p w:rsidR="00C717B2" w:rsidRPr="00D36F3A" w:rsidRDefault="00C717B2" w:rsidP="00C717B2">
      <w:pPr>
        <w:ind w:firstLine="709"/>
        <w:jc w:val="center"/>
        <w:rPr>
          <w:b/>
          <w:sz w:val="22"/>
          <w:szCs w:val="22"/>
        </w:rPr>
      </w:pPr>
      <w:r w:rsidRPr="00D36F3A">
        <w:rPr>
          <w:b/>
          <w:sz w:val="22"/>
          <w:szCs w:val="22"/>
        </w:rPr>
        <w:t xml:space="preserve">приёма-передачи    </w:t>
      </w:r>
    </w:p>
    <w:p w:rsidR="00C717B2" w:rsidRPr="00D36F3A" w:rsidRDefault="00C717B2" w:rsidP="00C717B2">
      <w:pPr>
        <w:ind w:firstLine="709"/>
        <w:jc w:val="center"/>
        <w:rPr>
          <w:b/>
          <w:sz w:val="22"/>
          <w:szCs w:val="22"/>
        </w:rPr>
      </w:pPr>
    </w:p>
    <w:p w:rsidR="00C717B2" w:rsidRPr="00D36F3A" w:rsidRDefault="00C717B2" w:rsidP="00C717B2">
      <w:pPr>
        <w:ind w:firstLine="709"/>
        <w:jc w:val="center"/>
        <w:rPr>
          <w:b/>
          <w:sz w:val="22"/>
          <w:szCs w:val="22"/>
        </w:rPr>
      </w:pPr>
    </w:p>
    <w:p w:rsidR="00C717B2" w:rsidRPr="00D36F3A" w:rsidRDefault="00C717B2" w:rsidP="00C717B2">
      <w:pPr>
        <w:ind w:firstLine="709"/>
        <w:jc w:val="center"/>
        <w:rPr>
          <w:b/>
          <w:sz w:val="22"/>
          <w:szCs w:val="22"/>
        </w:rPr>
      </w:pPr>
    </w:p>
    <w:p w:rsidR="00C717B2" w:rsidRPr="00D36F3A" w:rsidRDefault="00C717B2" w:rsidP="00C717B2">
      <w:pPr>
        <w:jc w:val="both"/>
        <w:rPr>
          <w:sz w:val="22"/>
          <w:szCs w:val="22"/>
        </w:rPr>
      </w:pPr>
      <w:r w:rsidRPr="00D36F3A">
        <w:rPr>
          <w:sz w:val="22"/>
          <w:szCs w:val="22"/>
        </w:rPr>
        <w:t xml:space="preserve">г. </w:t>
      </w:r>
      <w:proofErr w:type="gramStart"/>
      <w:r w:rsidRPr="00D36F3A">
        <w:rPr>
          <w:sz w:val="22"/>
          <w:szCs w:val="22"/>
        </w:rPr>
        <w:t>Славгород,  Алтайский</w:t>
      </w:r>
      <w:proofErr w:type="gramEnd"/>
      <w:r w:rsidRPr="00D36F3A">
        <w:rPr>
          <w:sz w:val="22"/>
          <w:szCs w:val="22"/>
        </w:rPr>
        <w:t xml:space="preserve"> край                                                            «____» _________ 20</w:t>
      </w:r>
      <w:r>
        <w:rPr>
          <w:sz w:val="22"/>
          <w:szCs w:val="22"/>
        </w:rPr>
        <w:t>25</w:t>
      </w:r>
      <w:r w:rsidRPr="00D36F3A">
        <w:rPr>
          <w:sz w:val="22"/>
          <w:szCs w:val="22"/>
        </w:rPr>
        <w:t xml:space="preserve"> г.</w:t>
      </w:r>
    </w:p>
    <w:p w:rsidR="00C717B2" w:rsidRPr="00D36F3A" w:rsidRDefault="00C717B2" w:rsidP="00C717B2">
      <w:pPr>
        <w:ind w:firstLine="709"/>
        <w:jc w:val="both"/>
        <w:rPr>
          <w:sz w:val="22"/>
          <w:szCs w:val="22"/>
        </w:rPr>
      </w:pPr>
    </w:p>
    <w:p w:rsidR="00C717B2" w:rsidRPr="00D36F3A" w:rsidRDefault="00C717B2" w:rsidP="00C717B2">
      <w:pPr>
        <w:ind w:firstLine="709"/>
        <w:jc w:val="both"/>
        <w:rPr>
          <w:sz w:val="22"/>
          <w:szCs w:val="22"/>
        </w:rPr>
      </w:pPr>
    </w:p>
    <w:p w:rsidR="00C717B2" w:rsidRPr="00D36F3A" w:rsidRDefault="00C717B2" w:rsidP="00C717B2">
      <w:pPr>
        <w:ind w:firstLine="709"/>
        <w:jc w:val="both"/>
        <w:rPr>
          <w:sz w:val="22"/>
          <w:szCs w:val="22"/>
        </w:rPr>
      </w:pPr>
    </w:p>
    <w:p w:rsidR="00C717B2" w:rsidRPr="00D36F3A" w:rsidRDefault="00C717B2" w:rsidP="00C717B2">
      <w:pPr>
        <w:ind w:firstLine="709"/>
        <w:jc w:val="both"/>
        <w:rPr>
          <w:sz w:val="22"/>
          <w:szCs w:val="22"/>
        </w:rPr>
      </w:pPr>
      <w:r w:rsidRPr="00D36F3A">
        <w:rPr>
          <w:sz w:val="22"/>
          <w:szCs w:val="22"/>
        </w:rPr>
        <w:t xml:space="preserve">Муниципальное образование </w:t>
      </w:r>
      <w:r>
        <w:rPr>
          <w:sz w:val="22"/>
          <w:szCs w:val="22"/>
        </w:rPr>
        <w:t xml:space="preserve">муниципальный округ </w:t>
      </w:r>
      <w:r w:rsidRPr="00D36F3A">
        <w:rPr>
          <w:sz w:val="22"/>
          <w:szCs w:val="22"/>
        </w:rPr>
        <w:t xml:space="preserve">город Славгород Алтайского края, именуемый в дальнейшем «Арендодатель», действующий через уполномоченный орган -  </w:t>
      </w:r>
      <w:r>
        <w:rPr>
          <w:sz w:val="22"/>
          <w:szCs w:val="22"/>
        </w:rPr>
        <w:t>Комитет</w:t>
      </w:r>
      <w:r w:rsidRPr="00D36F3A">
        <w:rPr>
          <w:sz w:val="22"/>
          <w:szCs w:val="22"/>
        </w:rPr>
        <w:t xml:space="preserve"> по имущественным отношениям администрации</w:t>
      </w:r>
      <w:r>
        <w:rPr>
          <w:sz w:val="22"/>
          <w:szCs w:val="22"/>
        </w:rPr>
        <w:t xml:space="preserve"> муниципального округа город</w:t>
      </w:r>
      <w:r w:rsidRPr="00D36F3A">
        <w:rPr>
          <w:sz w:val="22"/>
          <w:szCs w:val="22"/>
        </w:rPr>
        <w:t xml:space="preserve"> Славгород</w:t>
      </w:r>
      <w:r>
        <w:rPr>
          <w:sz w:val="22"/>
          <w:szCs w:val="22"/>
        </w:rPr>
        <w:t xml:space="preserve"> Алтайского края</w:t>
      </w:r>
      <w:r w:rsidRPr="00D36F3A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председателя Комитета по имущественным отношениям администрации муниципального округа город Славгород Алтайского края Карасёвой Татьяны Геннадьевны</w:t>
      </w:r>
      <w:r w:rsidRPr="00D36F3A">
        <w:rPr>
          <w:sz w:val="22"/>
          <w:szCs w:val="22"/>
        </w:rPr>
        <w:t>, действующей на основании Положения,  с одной стороны, и _____________________________________</w:t>
      </w:r>
      <w:r w:rsidRPr="00D36F3A">
        <w:rPr>
          <w:b/>
          <w:bCs/>
          <w:sz w:val="22"/>
          <w:szCs w:val="22"/>
        </w:rPr>
        <w:t xml:space="preserve">, </w:t>
      </w:r>
      <w:r w:rsidRPr="00D36F3A">
        <w:rPr>
          <w:bCs/>
          <w:sz w:val="22"/>
          <w:szCs w:val="22"/>
        </w:rPr>
        <w:t>в лице  __________________________________________________________,</w:t>
      </w:r>
      <w:r w:rsidRPr="00D36F3A">
        <w:rPr>
          <w:sz w:val="22"/>
          <w:szCs w:val="22"/>
        </w:rPr>
        <w:t xml:space="preserve"> действующего на основании _____________________________________, именуемый в дальнейшем «Арендатор»  , с другой стороны, составили настоящий акт о нижеследующем:</w:t>
      </w:r>
    </w:p>
    <w:p w:rsidR="00C717B2" w:rsidRDefault="00C717B2" w:rsidP="00C717B2">
      <w:pPr>
        <w:ind w:firstLine="720"/>
        <w:jc w:val="both"/>
        <w:rPr>
          <w:sz w:val="22"/>
          <w:szCs w:val="22"/>
        </w:rPr>
      </w:pPr>
      <w:r w:rsidRPr="00D36F3A">
        <w:rPr>
          <w:sz w:val="22"/>
          <w:szCs w:val="22"/>
        </w:rPr>
        <w:t xml:space="preserve">1. На основании договора аренды </w:t>
      </w:r>
      <w:r>
        <w:rPr>
          <w:sz w:val="22"/>
          <w:szCs w:val="22"/>
        </w:rPr>
        <w:t>муниципального движимого имущества</w:t>
      </w:r>
      <w:r w:rsidRPr="00D36F3A">
        <w:rPr>
          <w:sz w:val="22"/>
          <w:szCs w:val="22"/>
        </w:rPr>
        <w:t xml:space="preserve"> от _____________ № ________ «Арендодатель» передаёт, а «Арендатор» принимает на условиях, указанных в договоре: </w:t>
      </w:r>
    </w:p>
    <w:p w:rsidR="00C717B2" w:rsidRPr="00F64399" w:rsidRDefault="00C717B2" w:rsidP="00C717B2">
      <w:pPr>
        <w:ind w:firstLine="709"/>
        <w:jc w:val="both"/>
        <w:rPr>
          <w:sz w:val="22"/>
          <w:szCs w:val="22"/>
        </w:rPr>
      </w:pPr>
      <w:r w:rsidRPr="00F64399">
        <w:rPr>
          <w:sz w:val="22"/>
          <w:szCs w:val="22"/>
        </w:rPr>
        <w:t xml:space="preserve">- нежилое здание автовокзала, общей площадью 199,5 </w:t>
      </w:r>
      <w:proofErr w:type="spellStart"/>
      <w:r w:rsidRPr="00F64399">
        <w:rPr>
          <w:sz w:val="22"/>
          <w:szCs w:val="22"/>
        </w:rPr>
        <w:t>кв.м</w:t>
      </w:r>
      <w:proofErr w:type="spellEnd"/>
      <w:r w:rsidRPr="00F64399">
        <w:rPr>
          <w:sz w:val="22"/>
          <w:szCs w:val="22"/>
        </w:rPr>
        <w:t>., распол</w:t>
      </w:r>
      <w:r w:rsidRPr="00F64399">
        <w:rPr>
          <w:sz w:val="22"/>
          <w:szCs w:val="22"/>
        </w:rPr>
        <w:t>о</w:t>
      </w:r>
      <w:r w:rsidRPr="00F64399">
        <w:rPr>
          <w:sz w:val="22"/>
          <w:szCs w:val="22"/>
        </w:rPr>
        <w:t>женное по адресу: Алтайский край, г. Славгород, ул. Вокзальная 1-я, д. 28/3;</w:t>
      </w:r>
    </w:p>
    <w:p w:rsidR="00C717B2" w:rsidRPr="00F64399" w:rsidRDefault="00C717B2" w:rsidP="00C717B2">
      <w:pPr>
        <w:ind w:firstLine="709"/>
        <w:jc w:val="both"/>
        <w:rPr>
          <w:sz w:val="22"/>
          <w:szCs w:val="22"/>
        </w:rPr>
      </w:pPr>
      <w:r w:rsidRPr="00F64399">
        <w:rPr>
          <w:sz w:val="22"/>
          <w:szCs w:val="22"/>
        </w:rPr>
        <w:t>- автобус ПАЗ 320540-02, 2021 года выпуска, идентификационный н</w:t>
      </w:r>
      <w:r w:rsidRPr="00F64399">
        <w:rPr>
          <w:sz w:val="22"/>
          <w:szCs w:val="22"/>
        </w:rPr>
        <w:t>о</w:t>
      </w:r>
      <w:r w:rsidRPr="00F64399">
        <w:rPr>
          <w:sz w:val="22"/>
          <w:szCs w:val="22"/>
        </w:rPr>
        <w:t>мер (VIN) X1M3205A0M0003201, номер кузова X1M3205A0M0003201, гос</w:t>
      </w:r>
      <w:r w:rsidRPr="00F64399">
        <w:rPr>
          <w:sz w:val="22"/>
          <w:szCs w:val="22"/>
        </w:rPr>
        <w:t>у</w:t>
      </w:r>
      <w:r w:rsidRPr="00F64399">
        <w:rPr>
          <w:sz w:val="22"/>
          <w:szCs w:val="22"/>
        </w:rPr>
        <w:t>да</w:t>
      </w:r>
      <w:r w:rsidRPr="00F64399">
        <w:rPr>
          <w:sz w:val="22"/>
          <w:szCs w:val="22"/>
        </w:rPr>
        <w:t>р</w:t>
      </w:r>
      <w:r w:rsidRPr="00F64399">
        <w:rPr>
          <w:sz w:val="22"/>
          <w:szCs w:val="22"/>
        </w:rPr>
        <w:t>ственный регистрационный знак АМ111222, цвет белый;</w:t>
      </w:r>
    </w:p>
    <w:p w:rsidR="00C717B2" w:rsidRPr="00F64399" w:rsidRDefault="00C717B2" w:rsidP="00C717B2">
      <w:pPr>
        <w:ind w:firstLine="709"/>
        <w:jc w:val="both"/>
        <w:rPr>
          <w:sz w:val="22"/>
          <w:szCs w:val="22"/>
        </w:rPr>
      </w:pPr>
      <w:r w:rsidRPr="00F64399">
        <w:rPr>
          <w:sz w:val="22"/>
          <w:szCs w:val="22"/>
        </w:rPr>
        <w:t>- автобус ПАЗ 320540-02, 2021 года выпуска, идентификационный н</w:t>
      </w:r>
      <w:r w:rsidRPr="00F64399">
        <w:rPr>
          <w:sz w:val="22"/>
          <w:szCs w:val="22"/>
        </w:rPr>
        <w:t>о</w:t>
      </w:r>
      <w:r w:rsidRPr="00F64399">
        <w:rPr>
          <w:sz w:val="22"/>
          <w:szCs w:val="22"/>
        </w:rPr>
        <w:t>мер (VIN) X1M3205A0M0003221, номер кузова X1M3205A0M0003221, гос</w:t>
      </w:r>
      <w:r w:rsidRPr="00F64399">
        <w:rPr>
          <w:sz w:val="22"/>
          <w:szCs w:val="22"/>
        </w:rPr>
        <w:t>у</w:t>
      </w:r>
      <w:r w:rsidRPr="00F64399">
        <w:rPr>
          <w:sz w:val="22"/>
          <w:szCs w:val="22"/>
        </w:rPr>
        <w:t>да</w:t>
      </w:r>
      <w:r w:rsidRPr="00F64399">
        <w:rPr>
          <w:sz w:val="22"/>
          <w:szCs w:val="22"/>
        </w:rPr>
        <w:t>р</w:t>
      </w:r>
      <w:r w:rsidRPr="00F64399">
        <w:rPr>
          <w:sz w:val="22"/>
          <w:szCs w:val="22"/>
        </w:rPr>
        <w:t>ственный регистрационный знак АМ110222, цвет белый;</w:t>
      </w:r>
    </w:p>
    <w:p w:rsidR="00C717B2" w:rsidRPr="00F64399" w:rsidRDefault="00C717B2" w:rsidP="00C717B2">
      <w:pPr>
        <w:ind w:firstLine="709"/>
        <w:jc w:val="both"/>
        <w:rPr>
          <w:sz w:val="22"/>
          <w:szCs w:val="22"/>
        </w:rPr>
      </w:pPr>
      <w:r w:rsidRPr="00F64399">
        <w:rPr>
          <w:sz w:val="22"/>
          <w:szCs w:val="22"/>
        </w:rPr>
        <w:t xml:space="preserve">- автобус ГАЗ – </w:t>
      </w:r>
      <w:proofErr w:type="spellStart"/>
      <w:r w:rsidRPr="00F64399">
        <w:rPr>
          <w:sz w:val="22"/>
          <w:szCs w:val="22"/>
        </w:rPr>
        <w:t>GAZelle</w:t>
      </w:r>
      <w:proofErr w:type="spellEnd"/>
      <w:r w:rsidRPr="00F64399">
        <w:rPr>
          <w:sz w:val="22"/>
          <w:szCs w:val="22"/>
        </w:rPr>
        <w:t xml:space="preserve"> NEXT A65R52, 2023 года выпуска, идентиф</w:t>
      </w:r>
      <w:r w:rsidRPr="00F64399">
        <w:rPr>
          <w:sz w:val="22"/>
          <w:szCs w:val="22"/>
        </w:rPr>
        <w:t>и</w:t>
      </w:r>
      <w:r w:rsidRPr="00F64399">
        <w:rPr>
          <w:sz w:val="22"/>
          <w:szCs w:val="22"/>
        </w:rPr>
        <w:t>кационный номер (VIN) X96A65R52P0970233, номер кузова A65R52P0082376, гос</w:t>
      </w:r>
      <w:r w:rsidRPr="00F64399">
        <w:rPr>
          <w:sz w:val="22"/>
          <w:szCs w:val="22"/>
        </w:rPr>
        <w:t>у</w:t>
      </w:r>
      <w:r w:rsidRPr="00F64399">
        <w:rPr>
          <w:sz w:val="22"/>
          <w:szCs w:val="22"/>
        </w:rPr>
        <w:t>дарственный регистрационный знак Е698АА122, цвет белый;</w:t>
      </w:r>
    </w:p>
    <w:p w:rsidR="00C717B2" w:rsidRPr="00F64399" w:rsidRDefault="00C717B2" w:rsidP="00C717B2">
      <w:pPr>
        <w:ind w:firstLine="709"/>
        <w:jc w:val="both"/>
        <w:rPr>
          <w:sz w:val="22"/>
          <w:szCs w:val="22"/>
        </w:rPr>
      </w:pPr>
      <w:r w:rsidRPr="00F64399">
        <w:rPr>
          <w:sz w:val="22"/>
          <w:szCs w:val="22"/>
        </w:rPr>
        <w:t xml:space="preserve">- автобус ГАЗ – </w:t>
      </w:r>
      <w:proofErr w:type="spellStart"/>
      <w:r w:rsidRPr="00F64399">
        <w:rPr>
          <w:sz w:val="22"/>
          <w:szCs w:val="22"/>
        </w:rPr>
        <w:t>GAZelle</w:t>
      </w:r>
      <w:proofErr w:type="spellEnd"/>
      <w:r w:rsidRPr="00F64399">
        <w:rPr>
          <w:sz w:val="22"/>
          <w:szCs w:val="22"/>
        </w:rPr>
        <w:t xml:space="preserve"> NEXT A65R52, 2023 года выпуска, идентиф</w:t>
      </w:r>
      <w:r w:rsidRPr="00F64399">
        <w:rPr>
          <w:sz w:val="22"/>
          <w:szCs w:val="22"/>
        </w:rPr>
        <w:t>и</w:t>
      </w:r>
      <w:r w:rsidRPr="00F64399">
        <w:rPr>
          <w:sz w:val="22"/>
          <w:szCs w:val="22"/>
        </w:rPr>
        <w:t>кационный номер (VIN) X96A65R52P0970325, номер кузова A65R52P0082419, гос</w:t>
      </w:r>
      <w:r w:rsidRPr="00F64399">
        <w:rPr>
          <w:sz w:val="22"/>
          <w:szCs w:val="22"/>
        </w:rPr>
        <w:t>у</w:t>
      </w:r>
      <w:r w:rsidRPr="00F64399">
        <w:rPr>
          <w:sz w:val="22"/>
          <w:szCs w:val="22"/>
        </w:rPr>
        <w:t>дарственный регистрационный знак Е678АА122, цвет белый;</w:t>
      </w:r>
    </w:p>
    <w:p w:rsidR="00C717B2" w:rsidRPr="00F64399" w:rsidRDefault="00C717B2" w:rsidP="00C717B2">
      <w:pPr>
        <w:ind w:firstLine="709"/>
        <w:rPr>
          <w:sz w:val="22"/>
          <w:szCs w:val="22"/>
        </w:rPr>
      </w:pPr>
      <w:r w:rsidRPr="00F64399">
        <w:rPr>
          <w:sz w:val="22"/>
          <w:szCs w:val="22"/>
        </w:rPr>
        <w:t>- автобус ПАЗ 32054-04, 2023 года выпуска, идентификационный н</w:t>
      </w:r>
      <w:r w:rsidRPr="00F64399">
        <w:rPr>
          <w:sz w:val="22"/>
          <w:szCs w:val="22"/>
        </w:rPr>
        <w:t>о</w:t>
      </w:r>
      <w:r w:rsidRPr="00F64399">
        <w:rPr>
          <w:sz w:val="22"/>
          <w:szCs w:val="22"/>
        </w:rPr>
        <w:t>мер (VIN) X1M3205L2PS</w:t>
      </w:r>
      <w:proofErr w:type="gramStart"/>
      <w:r w:rsidRPr="00F64399">
        <w:rPr>
          <w:sz w:val="22"/>
          <w:szCs w:val="22"/>
        </w:rPr>
        <w:t>003607,номер</w:t>
      </w:r>
      <w:proofErr w:type="gramEnd"/>
      <w:r w:rsidRPr="00F64399">
        <w:rPr>
          <w:sz w:val="22"/>
          <w:szCs w:val="22"/>
        </w:rPr>
        <w:t xml:space="preserve"> кузова X1M3205L2PS003607, гос</w:t>
      </w:r>
      <w:r w:rsidRPr="00F64399">
        <w:rPr>
          <w:sz w:val="22"/>
          <w:szCs w:val="22"/>
        </w:rPr>
        <w:t>у</w:t>
      </w:r>
      <w:r w:rsidRPr="00F64399">
        <w:rPr>
          <w:sz w:val="22"/>
          <w:szCs w:val="22"/>
        </w:rPr>
        <w:t>дарс</w:t>
      </w:r>
      <w:r w:rsidRPr="00F64399">
        <w:rPr>
          <w:sz w:val="22"/>
          <w:szCs w:val="22"/>
        </w:rPr>
        <w:t>т</w:t>
      </w:r>
      <w:r w:rsidRPr="00F64399">
        <w:rPr>
          <w:sz w:val="22"/>
          <w:szCs w:val="22"/>
        </w:rPr>
        <w:t>венный регистрационный знак Е694АА122, цвет белый;</w:t>
      </w:r>
    </w:p>
    <w:p w:rsidR="00C717B2" w:rsidRPr="00F64399" w:rsidRDefault="00C717B2" w:rsidP="00C717B2">
      <w:pPr>
        <w:ind w:firstLine="709"/>
        <w:jc w:val="both"/>
        <w:rPr>
          <w:sz w:val="22"/>
          <w:szCs w:val="22"/>
        </w:rPr>
      </w:pPr>
      <w:r w:rsidRPr="00F64399">
        <w:rPr>
          <w:sz w:val="22"/>
          <w:szCs w:val="22"/>
        </w:rPr>
        <w:t>- автобус ПАЗ 32054-04, 2023 года выпуска, идентификационный н</w:t>
      </w:r>
      <w:r w:rsidRPr="00F64399">
        <w:rPr>
          <w:sz w:val="22"/>
          <w:szCs w:val="22"/>
        </w:rPr>
        <w:t>о</w:t>
      </w:r>
      <w:r w:rsidRPr="00F64399">
        <w:rPr>
          <w:sz w:val="22"/>
          <w:szCs w:val="22"/>
        </w:rPr>
        <w:t>мер (VIN) X1M3205L2PS</w:t>
      </w:r>
      <w:proofErr w:type="gramStart"/>
      <w:r w:rsidRPr="00F64399">
        <w:rPr>
          <w:sz w:val="22"/>
          <w:szCs w:val="22"/>
        </w:rPr>
        <w:t>003422,номер</w:t>
      </w:r>
      <w:proofErr w:type="gramEnd"/>
      <w:r w:rsidRPr="00F64399">
        <w:rPr>
          <w:sz w:val="22"/>
          <w:szCs w:val="22"/>
        </w:rPr>
        <w:t xml:space="preserve"> кузова X1M3205L2PS003422, гос</w:t>
      </w:r>
      <w:r w:rsidRPr="00F64399">
        <w:rPr>
          <w:sz w:val="22"/>
          <w:szCs w:val="22"/>
        </w:rPr>
        <w:t>у</w:t>
      </w:r>
      <w:r w:rsidRPr="00F64399">
        <w:rPr>
          <w:sz w:val="22"/>
          <w:szCs w:val="22"/>
        </w:rPr>
        <w:t>дарс</w:t>
      </w:r>
      <w:r w:rsidRPr="00F64399">
        <w:rPr>
          <w:sz w:val="22"/>
          <w:szCs w:val="22"/>
        </w:rPr>
        <w:t>т</w:t>
      </w:r>
      <w:r w:rsidRPr="00F64399">
        <w:rPr>
          <w:sz w:val="22"/>
          <w:szCs w:val="22"/>
        </w:rPr>
        <w:t>венный регистрационный знак Е695АА122, цвет белый;</w:t>
      </w:r>
    </w:p>
    <w:p w:rsidR="00C717B2" w:rsidRPr="00F64399" w:rsidRDefault="00C717B2" w:rsidP="00C717B2">
      <w:pPr>
        <w:ind w:firstLine="709"/>
        <w:jc w:val="both"/>
        <w:rPr>
          <w:sz w:val="22"/>
          <w:szCs w:val="22"/>
        </w:rPr>
      </w:pPr>
      <w:r w:rsidRPr="00F64399">
        <w:rPr>
          <w:sz w:val="22"/>
          <w:szCs w:val="22"/>
        </w:rPr>
        <w:t>- автобус ПАЗ 32054-04, 2023 года выпуска, идентификационный н</w:t>
      </w:r>
      <w:r w:rsidRPr="00F64399">
        <w:rPr>
          <w:sz w:val="22"/>
          <w:szCs w:val="22"/>
        </w:rPr>
        <w:t>о</w:t>
      </w:r>
      <w:r w:rsidRPr="00F64399">
        <w:rPr>
          <w:sz w:val="22"/>
          <w:szCs w:val="22"/>
        </w:rPr>
        <w:t>мер (VIN) X1M3205L2PS</w:t>
      </w:r>
      <w:proofErr w:type="gramStart"/>
      <w:r w:rsidRPr="00F64399">
        <w:rPr>
          <w:sz w:val="22"/>
          <w:szCs w:val="22"/>
        </w:rPr>
        <w:t>003379,номер</w:t>
      </w:r>
      <w:proofErr w:type="gramEnd"/>
      <w:r w:rsidRPr="00F64399">
        <w:rPr>
          <w:sz w:val="22"/>
          <w:szCs w:val="22"/>
        </w:rPr>
        <w:t xml:space="preserve"> кузова X1M3205L2PS003379, гос</w:t>
      </w:r>
      <w:r w:rsidRPr="00F64399">
        <w:rPr>
          <w:sz w:val="22"/>
          <w:szCs w:val="22"/>
        </w:rPr>
        <w:t>у</w:t>
      </w:r>
      <w:r w:rsidRPr="00F64399">
        <w:rPr>
          <w:sz w:val="22"/>
          <w:szCs w:val="22"/>
        </w:rPr>
        <w:t>дарс</w:t>
      </w:r>
      <w:r w:rsidRPr="00F64399">
        <w:rPr>
          <w:sz w:val="22"/>
          <w:szCs w:val="22"/>
        </w:rPr>
        <w:t>т</w:t>
      </w:r>
      <w:r w:rsidRPr="00F64399">
        <w:rPr>
          <w:sz w:val="22"/>
          <w:szCs w:val="22"/>
        </w:rPr>
        <w:t>венный регистрационный знак Е685АА122, цвет белый</w:t>
      </w:r>
    </w:p>
    <w:p w:rsidR="00C717B2" w:rsidRPr="00F64399" w:rsidRDefault="00C717B2" w:rsidP="00C717B2">
      <w:pPr>
        <w:ind w:firstLine="709"/>
        <w:jc w:val="both"/>
        <w:rPr>
          <w:sz w:val="22"/>
          <w:szCs w:val="22"/>
        </w:rPr>
      </w:pPr>
      <w:r w:rsidRPr="00F64399">
        <w:rPr>
          <w:sz w:val="22"/>
          <w:szCs w:val="22"/>
        </w:rPr>
        <w:t>- фискальный регистратор ККТ «РИТЕЙЛ-01ФМ», бывшего в употре</w:t>
      </w:r>
      <w:r w:rsidRPr="00F64399">
        <w:rPr>
          <w:sz w:val="22"/>
          <w:szCs w:val="22"/>
        </w:rPr>
        <w:t>б</w:t>
      </w:r>
      <w:r w:rsidRPr="00F64399">
        <w:rPr>
          <w:sz w:val="22"/>
          <w:szCs w:val="22"/>
        </w:rPr>
        <w:t>лении;</w:t>
      </w:r>
    </w:p>
    <w:p w:rsidR="00C717B2" w:rsidRPr="00F64399" w:rsidRDefault="00C717B2" w:rsidP="00C717B2">
      <w:pPr>
        <w:ind w:firstLine="709"/>
        <w:jc w:val="both"/>
        <w:rPr>
          <w:sz w:val="22"/>
          <w:szCs w:val="22"/>
        </w:rPr>
      </w:pPr>
      <w:r w:rsidRPr="00F64399">
        <w:rPr>
          <w:sz w:val="22"/>
          <w:szCs w:val="22"/>
        </w:rPr>
        <w:t>- программно-аппаратный комплекс aQsi-5ф (касса автобусов), бывших в употреблении, в количестве 2 штук.</w:t>
      </w:r>
    </w:p>
    <w:p w:rsidR="00C717B2" w:rsidRPr="00D36F3A" w:rsidRDefault="00C717B2" w:rsidP="00C717B2">
      <w:pPr>
        <w:ind w:firstLine="709"/>
        <w:jc w:val="both"/>
        <w:rPr>
          <w:sz w:val="22"/>
          <w:szCs w:val="22"/>
        </w:rPr>
      </w:pPr>
      <w:r w:rsidRPr="00D36F3A">
        <w:rPr>
          <w:sz w:val="22"/>
          <w:szCs w:val="22"/>
        </w:rPr>
        <w:t>2.</w:t>
      </w:r>
      <w:r w:rsidRPr="00D36F3A">
        <w:rPr>
          <w:b/>
          <w:sz w:val="22"/>
          <w:szCs w:val="22"/>
        </w:rPr>
        <w:t xml:space="preserve"> </w:t>
      </w:r>
      <w:r w:rsidRPr="000136BA">
        <w:rPr>
          <w:sz w:val="22"/>
          <w:szCs w:val="22"/>
        </w:rPr>
        <w:t xml:space="preserve">Техническое состояние: вышеуказанное имущество на момент передачи </w:t>
      </w:r>
      <w:r>
        <w:rPr>
          <w:sz w:val="22"/>
          <w:szCs w:val="22"/>
        </w:rPr>
        <w:t>удовлетворительное</w:t>
      </w:r>
      <w:r w:rsidRPr="000136BA">
        <w:rPr>
          <w:sz w:val="22"/>
          <w:szCs w:val="22"/>
        </w:rPr>
        <w:t>.</w:t>
      </w:r>
      <w:r w:rsidRPr="00D36F3A">
        <w:rPr>
          <w:sz w:val="22"/>
          <w:szCs w:val="22"/>
        </w:rPr>
        <w:t xml:space="preserve"> </w:t>
      </w:r>
    </w:p>
    <w:p w:rsidR="00C717B2" w:rsidRPr="00D36F3A" w:rsidRDefault="00C717B2" w:rsidP="00C717B2">
      <w:pPr>
        <w:ind w:firstLine="709"/>
        <w:jc w:val="both"/>
        <w:rPr>
          <w:b/>
          <w:color w:val="FF0000"/>
          <w:sz w:val="22"/>
          <w:szCs w:val="22"/>
        </w:rPr>
      </w:pPr>
      <w:r w:rsidRPr="00D36F3A">
        <w:rPr>
          <w:sz w:val="22"/>
          <w:szCs w:val="22"/>
        </w:rPr>
        <w:t>Претензий со стороны Арендатора нет.</w:t>
      </w:r>
    </w:p>
    <w:p w:rsidR="00C717B2" w:rsidRPr="00D36F3A" w:rsidRDefault="00C717B2" w:rsidP="00C717B2">
      <w:pPr>
        <w:ind w:firstLine="709"/>
        <w:jc w:val="both"/>
        <w:rPr>
          <w:b/>
          <w:color w:val="FF0000"/>
          <w:sz w:val="22"/>
          <w:szCs w:val="22"/>
        </w:rPr>
      </w:pPr>
    </w:p>
    <w:p w:rsidR="00C717B2" w:rsidRPr="00D36F3A" w:rsidRDefault="00C717B2" w:rsidP="00C717B2">
      <w:pPr>
        <w:ind w:firstLine="709"/>
        <w:jc w:val="both"/>
        <w:rPr>
          <w:b/>
          <w:sz w:val="22"/>
          <w:szCs w:val="22"/>
        </w:rPr>
      </w:pPr>
    </w:p>
    <w:p w:rsidR="00C717B2" w:rsidRPr="00D36F3A" w:rsidRDefault="00C717B2" w:rsidP="00C717B2">
      <w:pPr>
        <w:ind w:firstLine="709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91"/>
        <w:gridCol w:w="1228"/>
        <w:gridCol w:w="4238"/>
      </w:tblGrid>
      <w:tr w:rsidR="00C717B2" w:rsidRPr="00D36F3A" w:rsidTr="00B1778B">
        <w:trPr>
          <w:trHeight w:val="142"/>
        </w:trPr>
        <w:tc>
          <w:tcPr>
            <w:tcW w:w="4068" w:type="dxa"/>
          </w:tcPr>
          <w:p w:rsidR="00C717B2" w:rsidRPr="00D36F3A" w:rsidRDefault="00C717B2" w:rsidP="00B1778B">
            <w:pPr>
              <w:jc w:val="both"/>
              <w:rPr>
                <w:b/>
              </w:rPr>
            </w:pPr>
            <w:r w:rsidRPr="00D36F3A">
              <w:rPr>
                <w:b/>
                <w:sz w:val="22"/>
                <w:szCs w:val="22"/>
              </w:rPr>
              <w:t>ПЕРЕДАЛ:</w:t>
            </w:r>
          </w:p>
          <w:p w:rsidR="00C717B2" w:rsidRPr="00D36F3A" w:rsidRDefault="00C717B2" w:rsidP="00B1778B">
            <w:pPr>
              <w:jc w:val="both"/>
              <w:rPr>
                <w:b/>
              </w:rPr>
            </w:pPr>
          </w:p>
        </w:tc>
        <w:tc>
          <w:tcPr>
            <w:tcW w:w="1320" w:type="dxa"/>
          </w:tcPr>
          <w:p w:rsidR="00C717B2" w:rsidRPr="00D36F3A" w:rsidRDefault="00C717B2" w:rsidP="00B1778B">
            <w:pPr>
              <w:ind w:firstLine="709"/>
              <w:jc w:val="both"/>
              <w:rPr>
                <w:b/>
              </w:rPr>
            </w:pPr>
          </w:p>
        </w:tc>
        <w:tc>
          <w:tcPr>
            <w:tcW w:w="4465" w:type="dxa"/>
          </w:tcPr>
          <w:p w:rsidR="00C717B2" w:rsidRPr="00D36F3A" w:rsidRDefault="00C717B2" w:rsidP="00B1778B">
            <w:pPr>
              <w:ind w:firstLine="6"/>
              <w:jc w:val="both"/>
              <w:rPr>
                <w:b/>
              </w:rPr>
            </w:pPr>
            <w:r w:rsidRPr="00D36F3A">
              <w:rPr>
                <w:b/>
                <w:sz w:val="22"/>
                <w:szCs w:val="22"/>
              </w:rPr>
              <w:t xml:space="preserve">ПРИНЯЛ: </w:t>
            </w:r>
          </w:p>
        </w:tc>
      </w:tr>
      <w:tr w:rsidR="00C717B2" w:rsidRPr="00D36F3A" w:rsidTr="00B1778B">
        <w:trPr>
          <w:trHeight w:val="197"/>
        </w:trPr>
        <w:tc>
          <w:tcPr>
            <w:tcW w:w="4068" w:type="dxa"/>
          </w:tcPr>
          <w:p w:rsidR="00C717B2" w:rsidRPr="00D36F3A" w:rsidRDefault="00C717B2" w:rsidP="00B1778B">
            <w:pPr>
              <w:jc w:val="both"/>
            </w:pPr>
          </w:p>
          <w:p w:rsidR="00C717B2" w:rsidRPr="00D36F3A" w:rsidRDefault="00C717B2" w:rsidP="00B1778B">
            <w:pPr>
              <w:jc w:val="both"/>
            </w:pPr>
            <w:r w:rsidRPr="00D36F3A">
              <w:rPr>
                <w:sz w:val="22"/>
                <w:szCs w:val="22"/>
              </w:rPr>
              <w:t>АРЕНДОДАТЕЛЬ</w:t>
            </w:r>
          </w:p>
          <w:p w:rsidR="00C717B2" w:rsidRPr="00D36F3A" w:rsidRDefault="00C717B2" w:rsidP="00B1778B">
            <w:pPr>
              <w:jc w:val="both"/>
            </w:pPr>
          </w:p>
          <w:p w:rsidR="00C717B2" w:rsidRPr="00D36F3A" w:rsidRDefault="00C717B2" w:rsidP="00B1778B">
            <w:pPr>
              <w:jc w:val="both"/>
              <w:rPr>
                <w:b/>
              </w:rPr>
            </w:pPr>
          </w:p>
        </w:tc>
        <w:tc>
          <w:tcPr>
            <w:tcW w:w="1320" w:type="dxa"/>
          </w:tcPr>
          <w:p w:rsidR="00C717B2" w:rsidRPr="00D36F3A" w:rsidRDefault="00C717B2" w:rsidP="00B1778B">
            <w:pPr>
              <w:ind w:firstLine="709"/>
              <w:jc w:val="both"/>
              <w:rPr>
                <w:b/>
              </w:rPr>
            </w:pPr>
          </w:p>
        </w:tc>
        <w:tc>
          <w:tcPr>
            <w:tcW w:w="4465" w:type="dxa"/>
          </w:tcPr>
          <w:p w:rsidR="00C717B2" w:rsidRPr="00D36F3A" w:rsidRDefault="00C717B2" w:rsidP="00B1778B">
            <w:pPr>
              <w:ind w:firstLine="6"/>
              <w:jc w:val="both"/>
            </w:pPr>
          </w:p>
          <w:p w:rsidR="00C717B2" w:rsidRPr="00D36F3A" w:rsidRDefault="00C717B2" w:rsidP="00B1778B">
            <w:pPr>
              <w:ind w:firstLine="6"/>
              <w:jc w:val="both"/>
              <w:rPr>
                <w:b/>
              </w:rPr>
            </w:pPr>
            <w:r w:rsidRPr="00D36F3A">
              <w:rPr>
                <w:sz w:val="22"/>
                <w:szCs w:val="22"/>
              </w:rPr>
              <w:t>АРЕНДАТОР</w:t>
            </w:r>
          </w:p>
        </w:tc>
      </w:tr>
      <w:tr w:rsidR="00C717B2" w:rsidRPr="00D36F3A" w:rsidTr="00B1778B">
        <w:trPr>
          <w:trHeight w:val="384"/>
        </w:trPr>
        <w:tc>
          <w:tcPr>
            <w:tcW w:w="4068" w:type="dxa"/>
          </w:tcPr>
          <w:p w:rsidR="00C717B2" w:rsidRPr="00D36F3A" w:rsidRDefault="00C717B2" w:rsidP="00B1778B">
            <w:pPr>
              <w:jc w:val="both"/>
            </w:pPr>
            <w:r>
              <w:rPr>
                <w:sz w:val="22"/>
                <w:szCs w:val="22"/>
              </w:rPr>
              <w:t xml:space="preserve">________________ Т.Г. </w:t>
            </w:r>
            <w:proofErr w:type="spellStart"/>
            <w:r>
              <w:rPr>
                <w:sz w:val="22"/>
                <w:szCs w:val="22"/>
              </w:rPr>
              <w:t>Карасёва</w:t>
            </w:r>
            <w:proofErr w:type="spellEnd"/>
          </w:p>
          <w:p w:rsidR="00C717B2" w:rsidRPr="00D36F3A" w:rsidRDefault="00C717B2" w:rsidP="00B1778B">
            <w:pPr>
              <w:jc w:val="both"/>
            </w:pPr>
            <w:r w:rsidRPr="00D36F3A">
              <w:rPr>
                <w:sz w:val="22"/>
                <w:szCs w:val="22"/>
              </w:rPr>
              <w:t xml:space="preserve">        </w:t>
            </w:r>
            <w:proofErr w:type="spellStart"/>
            <w:r w:rsidRPr="00D36F3A">
              <w:rPr>
                <w:sz w:val="22"/>
                <w:szCs w:val="22"/>
              </w:rPr>
              <w:t>мп</w:t>
            </w:r>
            <w:proofErr w:type="spellEnd"/>
          </w:p>
          <w:p w:rsidR="00C717B2" w:rsidRPr="00D36F3A" w:rsidRDefault="00C717B2" w:rsidP="00B1778B">
            <w:pPr>
              <w:jc w:val="both"/>
              <w:rPr>
                <w:b/>
              </w:rPr>
            </w:pPr>
          </w:p>
        </w:tc>
        <w:tc>
          <w:tcPr>
            <w:tcW w:w="1320" w:type="dxa"/>
          </w:tcPr>
          <w:p w:rsidR="00C717B2" w:rsidRPr="00D36F3A" w:rsidRDefault="00C717B2" w:rsidP="00B1778B">
            <w:pPr>
              <w:ind w:firstLine="709"/>
              <w:jc w:val="both"/>
              <w:rPr>
                <w:b/>
              </w:rPr>
            </w:pPr>
          </w:p>
        </w:tc>
        <w:tc>
          <w:tcPr>
            <w:tcW w:w="4465" w:type="dxa"/>
          </w:tcPr>
          <w:p w:rsidR="00C717B2" w:rsidRPr="00D36F3A" w:rsidRDefault="00C717B2" w:rsidP="00B1778B">
            <w:pPr>
              <w:ind w:firstLine="6"/>
              <w:jc w:val="both"/>
            </w:pPr>
            <w:r w:rsidRPr="00D36F3A">
              <w:rPr>
                <w:b/>
                <w:sz w:val="22"/>
                <w:szCs w:val="22"/>
              </w:rPr>
              <w:t xml:space="preserve">______________  </w:t>
            </w:r>
            <w:r w:rsidRPr="00D36F3A">
              <w:rPr>
                <w:sz w:val="22"/>
                <w:szCs w:val="22"/>
              </w:rPr>
              <w:t xml:space="preserve">____________- </w:t>
            </w:r>
          </w:p>
          <w:p w:rsidR="00C717B2" w:rsidRPr="00D36F3A" w:rsidRDefault="00C717B2" w:rsidP="00B1778B">
            <w:pPr>
              <w:ind w:firstLine="6"/>
              <w:jc w:val="both"/>
              <w:rPr>
                <w:b/>
              </w:rPr>
            </w:pPr>
            <w:r w:rsidRPr="00D36F3A">
              <w:rPr>
                <w:sz w:val="22"/>
                <w:szCs w:val="22"/>
              </w:rPr>
              <w:t xml:space="preserve">      </w:t>
            </w:r>
            <w:proofErr w:type="spellStart"/>
            <w:r w:rsidRPr="00D36F3A">
              <w:rPr>
                <w:sz w:val="22"/>
                <w:szCs w:val="22"/>
              </w:rPr>
              <w:t>мп</w:t>
            </w:r>
            <w:proofErr w:type="spellEnd"/>
          </w:p>
        </w:tc>
      </w:tr>
    </w:tbl>
    <w:p w:rsidR="00C717B2" w:rsidRPr="00947DA0" w:rsidRDefault="00C717B2" w:rsidP="00C717B2">
      <w:pPr>
        <w:tabs>
          <w:tab w:val="left" w:pos="9900"/>
        </w:tabs>
        <w:jc w:val="both"/>
        <w:rPr>
          <w:rFonts w:ascii="Liberation Serif" w:hAnsi="Liberation Serif"/>
          <w:sz w:val="22"/>
          <w:szCs w:val="22"/>
        </w:rPr>
      </w:pPr>
    </w:p>
    <w:p w:rsidR="008D71DE" w:rsidRPr="00C717B2" w:rsidRDefault="008D71DE" w:rsidP="00C717B2">
      <w:bookmarkStart w:id="0" w:name="_GoBack"/>
      <w:bookmarkEnd w:id="0"/>
    </w:p>
    <w:sectPr w:rsidR="008D71DE" w:rsidRPr="00C717B2" w:rsidSect="00C717B2">
      <w:pgSz w:w="11909" w:h="16834"/>
      <w:pgMar w:top="1134" w:right="851" w:bottom="68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AD"/>
    <w:rsid w:val="00357FFE"/>
    <w:rsid w:val="00392DAD"/>
    <w:rsid w:val="008D71DE"/>
    <w:rsid w:val="00C7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7ADDC-F811-4952-B473-ED8568D6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2DAD"/>
    <w:pPr>
      <w:spacing w:before="120" w:after="216"/>
    </w:pPr>
  </w:style>
  <w:style w:type="character" w:customStyle="1" w:styleId="a4">
    <w:name w:val="Основной текст с отступом Знак"/>
    <w:basedOn w:val="a0"/>
    <w:link w:val="a3"/>
    <w:rsid w:val="00392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2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92DAD"/>
    <w:pPr>
      <w:widowControl w:val="0"/>
      <w:jc w:val="both"/>
    </w:pPr>
    <w:rPr>
      <w:szCs w:val="20"/>
    </w:rPr>
  </w:style>
  <w:style w:type="paragraph" w:customStyle="1" w:styleId="ConsPlusNonformat">
    <w:name w:val="ConsPlusNonformat"/>
    <w:rsid w:val="00392D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92DAD"/>
    <w:pPr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392DAD"/>
    <w:pPr>
      <w:ind w:firstLine="567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Хваткова Ольга Викторовна</dc:creator>
  <cp:keywords/>
  <dc:description/>
  <cp:lastModifiedBy>Хваткова Ольга Викторовна</cp:lastModifiedBy>
  <cp:revision>3</cp:revision>
  <dcterms:created xsi:type="dcterms:W3CDTF">2025-04-01T01:40:00Z</dcterms:created>
  <dcterms:modified xsi:type="dcterms:W3CDTF">2025-04-18T06:27:00Z</dcterms:modified>
</cp:coreProperties>
</file>